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B1A4D" w14:textId="1D601F64" w:rsidR="000D5CDD" w:rsidRPr="008904CF" w:rsidRDefault="000D5CDD" w:rsidP="008904CF">
      <w:pPr>
        <w:jc w:val="center"/>
        <w:rPr>
          <w:rStyle w:val="markedcontent"/>
          <w:rFonts w:ascii="Arial" w:hAnsi="Arial" w:cs="Arial"/>
          <w:b/>
          <w:sz w:val="22"/>
          <w:szCs w:val="22"/>
        </w:rPr>
      </w:pPr>
      <w:r w:rsidRPr="008904CF">
        <w:rPr>
          <w:rStyle w:val="markedcontent"/>
          <w:rFonts w:ascii="Arial" w:hAnsi="Arial" w:cs="Arial"/>
          <w:b/>
          <w:sz w:val="22"/>
          <w:szCs w:val="22"/>
        </w:rPr>
        <w:t xml:space="preserve">Feststellung des Unterbleibens einer Umweltverträglichkeitsprüfung im Rahmen eines Vorhabens zur Rodung von Wald im Sinne des </w:t>
      </w:r>
      <w:r w:rsidR="00FD2BEC" w:rsidRPr="00FD2BEC">
        <w:rPr>
          <w:rStyle w:val="markedcontent"/>
          <w:rFonts w:ascii="Arial" w:hAnsi="Arial" w:cs="Arial"/>
          <w:b/>
          <w:sz w:val="22"/>
          <w:szCs w:val="22"/>
        </w:rPr>
        <w:t xml:space="preserve">Waldgesetzes für den Freistaat Sachsen </w:t>
      </w:r>
      <w:r w:rsidRPr="008904CF">
        <w:rPr>
          <w:rStyle w:val="markedcontent"/>
          <w:rFonts w:ascii="Arial" w:hAnsi="Arial" w:cs="Arial"/>
          <w:b/>
          <w:sz w:val="22"/>
          <w:szCs w:val="22"/>
        </w:rPr>
        <w:t>zum Zwecke der Umwandlung in eine andere Nutzungsart</w:t>
      </w:r>
    </w:p>
    <w:p w14:paraId="5310F497" w14:textId="77777777" w:rsidR="000D5CDD" w:rsidRPr="008904CF" w:rsidRDefault="000D5CDD" w:rsidP="008904CF">
      <w:pPr>
        <w:jc w:val="center"/>
        <w:rPr>
          <w:rStyle w:val="markedcontent"/>
          <w:rFonts w:ascii="Arial" w:hAnsi="Arial" w:cs="Arial"/>
          <w:b/>
          <w:sz w:val="22"/>
          <w:szCs w:val="22"/>
        </w:rPr>
      </w:pPr>
    </w:p>
    <w:p w14:paraId="4174CA17" w14:textId="03C7EA36" w:rsidR="008904CF" w:rsidRDefault="000D5CDD" w:rsidP="008904CF">
      <w:pPr>
        <w:jc w:val="center"/>
        <w:rPr>
          <w:rStyle w:val="markedcontent"/>
          <w:rFonts w:ascii="Arial" w:hAnsi="Arial" w:cs="Arial"/>
          <w:b/>
          <w:sz w:val="22"/>
          <w:szCs w:val="22"/>
        </w:rPr>
      </w:pPr>
      <w:r w:rsidRPr="008904CF">
        <w:rPr>
          <w:rStyle w:val="markedcontent"/>
          <w:rFonts w:ascii="Arial" w:hAnsi="Arial" w:cs="Arial"/>
          <w:b/>
          <w:sz w:val="22"/>
          <w:szCs w:val="22"/>
        </w:rPr>
        <w:t xml:space="preserve">Bekanntgabe </w:t>
      </w:r>
      <w:r w:rsidR="00A839F2">
        <w:rPr>
          <w:rStyle w:val="markedcontent"/>
          <w:rFonts w:ascii="Arial" w:hAnsi="Arial" w:cs="Arial"/>
          <w:b/>
          <w:sz w:val="22"/>
          <w:szCs w:val="22"/>
        </w:rPr>
        <w:t>des Staatsbetriebes Sachsenforst, obere Forstbehörde</w:t>
      </w:r>
      <w:r w:rsidRPr="008904CF">
        <w:rPr>
          <w:rStyle w:val="markedcontent"/>
          <w:rFonts w:ascii="Arial" w:hAnsi="Arial" w:cs="Arial"/>
          <w:b/>
          <w:sz w:val="22"/>
          <w:szCs w:val="22"/>
        </w:rPr>
        <w:t xml:space="preserve"> </w:t>
      </w:r>
    </w:p>
    <w:p w14:paraId="2F224594" w14:textId="77777777" w:rsidR="008904CF" w:rsidRDefault="000D5CDD" w:rsidP="008904CF">
      <w:pPr>
        <w:jc w:val="center"/>
        <w:rPr>
          <w:rStyle w:val="markedcontent"/>
          <w:rFonts w:ascii="Arial" w:hAnsi="Arial" w:cs="Arial"/>
          <w:b/>
          <w:sz w:val="22"/>
          <w:szCs w:val="22"/>
        </w:rPr>
      </w:pPr>
      <w:r w:rsidRPr="008904CF">
        <w:rPr>
          <w:rStyle w:val="markedcontent"/>
          <w:rFonts w:ascii="Arial" w:hAnsi="Arial" w:cs="Arial"/>
          <w:b/>
          <w:sz w:val="22"/>
          <w:szCs w:val="22"/>
        </w:rPr>
        <w:t xml:space="preserve">gemäß § 5 Abs. 2 des Gesetzes </w:t>
      </w:r>
    </w:p>
    <w:p w14:paraId="7427C000" w14:textId="14BA3F43" w:rsidR="000D5CDD" w:rsidRPr="008904CF" w:rsidRDefault="000D5CDD" w:rsidP="008904CF">
      <w:pPr>
        <w:jc w:val="center"/>
        <w:rPr>
          <w:rStyle w:val="markedcontent"/>
          <w:rFonts w:ascii="Arial" w:hAnsi="Arial" w:cs="Arial"/>
          <w:b/>
          <w:sz w:val="22"/>
          <w:szCs w:val="22"/>
        </w:rPr>
      </w:pPr>
      <w:r w:rsidRPr="008904CF">
        <w:rPr>
          <w:rStyle w:val="markedcontent"/>
          <w:rFonts w:ascii="Arial" w:hAnsi="Arial" w:cs="Arial"/>
          <w:b/>
          <w:sz w:val="22"/>
          <w:szCs w:val="22"/>
        </w:rPr>
        <w:t>über di</w:t>
      </w:r>
      <w:r w:rsidR="004F5989">
        <w:rPr>
          <w:rStyle w:val="markedcontent"/>
          <w:rFonts w:ascii="Arial" w:hAnsi="Arial" w:cs="Arial"/>
          <w:b/>
          <w:sz w:val="22"/>
          <w:szCs w:val="22"/>
        </w:rPr>
        <w:t>e Umweltverträglichkeitsprüfung</w:t>
      </w:r>
    </w:p>
    <w:p w14:paraId="0CC66015" w14:textId="615CFA20" w:rsidR="000D5CDD" w:rsidRDefault="000D5CDD" w:rsidP="008904CF">
      <w:pPr>
        <w:jc w:val="center"/>
        <w:rPr>
          <w:rStyle w:val="markedcontent"/>
          <w:rFonts w:ascii="Arial" w:hAnsi="Arial" w:cs="Arial"/>
          <w:sz w:val="22"/>
          <w:szCs w:val="22"/>
        </w:rPr>
      </w:pPr>
      <w:r>
        <w:rPr>
          <w:rStyle w:val="markedcontent"/>
          <w:rFonts w:ascii="Arial" w:hAnsi="Arial" w:cs="Arial"/>
          <w:sz w:val="22"/>
          <w:szCs w:val="22"/>
        </w:rPr>
        <w:t xml:space="preserve">vom </w:t>
      </w:r>
      <w:r w:rsidR="00EC4FB8">
        <w:rPr>
          <w:rStyle w:val="markedcontent"/>
          <w:rFonts w:ascii="Arial" w:hAnsi="Arial" w:cs="Arial"/>
          <w:sz w:val="22"/>
          <w:szCs w:val="22"/>
        </w:rPr>
        <w:t xml:space="preserve">12. Januar </w:t>
      </w:r>
      <w:r w:rsidR="00A839F2">
        <w:rPr>
          <w:rStyle w:val="markedcontent"/>
          <w:rFonts w:ascii="Arial" w:hAnsi="Arial" w:cs="Arial"/>
          <w:sz w:val="22"/>
          <w:szCs w:val="22"/>
        </w:rPr>
        <w:t>2024</w:t>
      </w:r>
    </w:p>
    <w:p w14:paraId="471405E9" w14:textId="3160C432" w:rsidR="000D5CDD" w:rsidRDefault="000D5CDD" w:rsidP="00554D3E">
      <w:pPr>
        <w:rPr>
          <w:rStyle w:val="markedcontent"/>
          <w:rFonts w:ascii="Arial" w:hAnsi="Arial" w:cs="Arial"/>
          <w:sz w:val="22"/>
          <w:szCs w:val="22"/>
        </w:rPr>
      </w:pPr>
      <w:r w:rsidRPr="00924697">
        <w:rPr>
          <w:rFonts w:ascii="Arial" w:hAnsi="Arial" w:cs="Arial"/>
          <w:sz w:val="22"/>
          <w:szCs w:val="22"/>
        </w:rPr>
        <w:br/>
      </w:r>
    </w:p>
    <w:p w14:paraId="618DA3A7" w14:textId="3C2ED722" w:rsidR="000D5CDD" w:rsidRPr="00AD524C" w:rsidRDefault="000D5CDD" w:rsidP="00554D3E">
      <w:pPr>
        <w:rPr>
          <w:rFonts w:ascii="Arial" w:hAnsi="Arial" w:cs="Arial"/>
          <w:sz w:val="22"/>
          <w:szCs w:val="22"/>
        </w:rPr>
      </w:pPr>
      <w:r w:rsidRPr="00AD524C">
        <w:rPr>
          <w:rFonts w:ascii="Arial" w:hAnsi="Arial" w:cs="Arial"/>
          <w:sz w:val="22"/>
          <w:szCs w:val="22"/>
        </w:rPr>
        <w:t xml:space="preserve">Im Rahmen </w:t>
      </w:r>
      <w:r w:rsidR="00A839F2" w:rsidRPr="00AD524C">
        <w:rPr>
          <w:rFonts w:ascii="Arial" w:hAnsi="Arial" w:cs="Arial"/>
          <w:sz w:val="22"/>
          <w:szCs w:val="22"/>
        </w:rPr>
        <w:t>der geplanten</w:t>
      </w:r>
      <w:r w:rsidRPr="00AD524C">
        <w:rPr>
          <w:rFonts w:ascii="Arial" w:hAnsi="Arial" w:cs="Arial"/>
          <w:sz w:val="22"/>
          <w:szCs w:val="22"/>
        </w:rPr>
        <w:t xml:space="preserve"> Errichtung </w:t>
      </w:r>
      <w:r w:rsidR="00A839F2" w:rsidRPr="00AD524C">
        <w:rPr>
          <w:rFonts w:ascii="Arial" w:hAnsi="Arial" w:cs="Arial"/>
          <w:sz w:val="22"/>
          <w:szCs w:val="22"/>
        </w:rPr>
        <w:t>des</w:t>
      </w:r>
      <w:r w:rsidR="00421DF8" w:rsidRPr="00AD524C">
        <w:rPr>
          <w:rFonts w:ascii="Arial" w:hAnsi="Arial" w:cs="Arial"/>
          <w:sz w:val="22"/>
          <w:szCs w:val="22"/>
        </w:rPr>
        <w:t xml:space="preserve"> </w:t>
      </w:r>
      <w:r w:rsidR="00EB72C5">
        <w:rPr>
          <w:rFonts w:ascii="Arial" w:hAnsi="Arial" w:cs="Arial"/>
          <w:sz w:val="22"/>
          <w:szCs w:val="22"/>
        </w:rPr>
        <w:t xml:space="preserve">Wissenschaftsstandortes-Ost </w:t>
      </w:r>
      <w:r w:rsidRPr="00AD524C">
        <w:rPr>
          <w:rFonts w:ascii="Arial" w:hAnsi="Arial" w:cs="Arial"/>
          <w:sz w:val="22"/>
          <w:szCs w:val="22"/>
        </w:rPr>
        <w:t xml:space="preserve">beantragt </w:t>
      </w:r>
      <w:r w:rsidR="00A839F2" w:rsidRPr="00AD524C">
        <w:rPr>
          <w:rFonts w:ascii="Arial" w:hAnsi="Arial" w:cs="Arial"/>
          <w:sz w:val="22"/>
          <w:szCs w:val="22"/>
        </w:rPr>
        <w:t>die Landeshauptstadt Dresden die Genehmigung der</w:t>
      </w:r>
      <w:r w:rsidRPr="00AD524C">
        <w:rPr>
          <w:rFonts w:ascii="Arial" w:hAnsi="Arial" w:cs="Arial"/>
          <w:sz w:val="22"/>
          <w:szCs w:val="22"/>
        </w:rPr>
        <w:t xml:space="preserve"> Waldumwandlung </w:t>
      </w:r>
      <w:r w:rsidR="00A839F2" w:rsidRPr="00AD524C">
        <w:rPr>
          <w:rFonts w:ascii="Arial" w:hAnsi="Arial" w:cs="Arial"/>
          <w:sz w:val="22"/>
          <w:szCs w:val="22"/>
        </w:rPr>
        <w:t xml:space="preserve">auf Teilen der Flurstücke 262/1, 260/1, 259/1, 859/2 und 881/1 der Gemarkung </w:t>
      </w:r>
      <w:proofErr w:type="spellStart"/>
      <w:r w:rsidR="004707F3" w:rsidRPr="00AD524C">
        <w:rPr>
          <w:rFonts w:ascii="Arial" w:hAnsi="Arial" w:cs="Arial"/>
          <w:sz w:val="22"/>
          <w:szCs w:val="22"/>
        </w:rPr>
        <w:t>Strehlen</w:t>
      </w:r>
      <w:proofErr w:type="spellEnd"/>
      <w:r w:rsidR="00A839F2" w:rsidRPr="00AD524C">
        <w:rPr>
          <w:rFonts w:ascii="Arial" w:hAnsi="Arial" w:cs="Arial"/>
          <w:sz w:val="22"/>
          <w:szCs w:val="22"/>
        </w:rPr>
        <w:t xml:space="preserve"> </w:t>
      </w:r>
      <w:r w:rsidRPr="00AD524C">
        <w:rPr>
          <w:rFonts w:ascii="Arial" w:hAnsi="Arial" w:cs="Arial"/>
          <w:sz w:val="22"/>
          <w:szCs w:val="22"/>
        </w:rPr>
        <w:t xml:space="preserve">gemäß § 8 Abs. 1 des Waldgesetzes für den Freistaat Sachsen auf einer Fläche von </w:t>
      </w:r>
      <w:r w:rsidR="00421DF8" w:rsidRPr="00AD524C">
        <w:rPr>
          <w:rFonts w:ascii="Arial" w:hAnsi="Arial" w:cs="Arial"/>
          <w:sz w:val="22"/>
          <w:szCs w:val="22"/>
        </w:rPr>
        <w:t xml:space="preserve">insgesamt </w:t>
      </w:r>
      <w:r w:rsidR="004707F3" w:rsidRPr="00AD524C">
        <w:rPr>
          <w:rFonts w:ascii="Arial" w:hAnsi="Arial" w:cs="Arial"/>
          <w:sz w:val="22"/>
          <w:szCs w:val="22"/>
        </w:rPr>
        <w:t>1,2844</w:t>
      </w:r>
      <w:r w:rsidR="00EB72C5">
        <w:rPr>
          <w:rFonts w:ascii="Arial" w:hAnsi="Arial" w:cs="Arial"/>
          <w:sz w:val="22"/>
          <w:szCs w:val="22"/>
        </w:rPr>
        <w:t> </w:t>
      </w:r>
      <w:r w:rsidRPr="00AD524C">
        <w:rPr>
          <w:rFonts w:ascii="Arial" w:hAnsi="Arial" w:cs="Arial"/>
          <w:sz w:val="22"/>
          <w:szCs w:val="22"/>
        </w:rPr>
        <w:t>ha.</w:t>
      </w:r>
    </w:p>
    <w:p w14:paraId="749C2A9E" w14:textId="261BE650" w:rsidR="000D5CDD" w:rsidRDefault="000D5CDD" w:rsidP="00554D3E">
      <w:pPr>
        <w:rPr>
          <w:rFonts w:ascii="Arial" w:hAnsi="Arial" w:cs="Arial"/>
          <w:sz w:val="22"/>
          <w:szCs w:val="22"/>
        </w:rPr>
      </w:pPr>
    </w:p>
    <w:p w14:paraId="175F48BB" w14:textId="4F8701BB" w:rsidR="000D5CDD" w:rsidRDefault="000D5CDD" w:rsidP="00554D3E">
      <w:pPr>
        <w:rPr>
          <w:rFonts w:ascii="Arial" w:hAnsi="Arial" w:cs="Arial"/>
          <w:sz w:val="22"/>
          <w:szCs w:val="22"/>
        </w:rPr>
      </w:pPr>
      <w:r>
        <w:rPr>
          <w:rFonts w:ascii="Arial" w:hAnsi="Arial" w:cs="Arial"/>
          <w:sz w:val="22"/>
          <w:szCs w:val="22"/>
        </w:rPr>
        <w:t xml:space="preserve">Gemäß § </w:t>
      </w:r>
      <w:r w:rsidR="004707F3">
        <w:rPr>
          <w:rFonts w:ascii="Arial" w:hAnsi="Arial" w:cs="Arial"/>
          <w:sz w:val="22"/>
          <w:szCs w:val="22"/>
        </w:rPr>
        <w:t>7 Abs. 2</w:t>
      </w:r>
      <w:r>
        <w:rPr>
          <w:rFonts w:ascii="Arial" w:hAnsi="Arial" w:cs="Arial"/>
          <w:sz w:val="22"/>
          <w:szCs w:val="22"/>
        </w:rPr>
        <w:t xml:space="preserve"> </w:t>
      </w:r>
      <w:r w:rsidR="002A577A">
        <w:rPr>
          <w:rFonts w:ascii="Arial" w:hAnsi="Arial" w:cs="Arial"/>
          <w:sz w:val="22"/>
          <w:szCs w:val="22"/>
        </w:rPr>
        <w:t>i. V.</w:t>
      </w:r>
      <w:r w:rsidR="00395DA0">
        <w:rPr>
          <w:rFonts w:ascii="Arial" w:hAnsi="Arial" w:cs="Arial"/>
          <w:sz w:val="22"/>
          <w:szCs w:val="22"/>
        </w:rPr>
        <w:t xml:space="preserve"> </w:t>
      </w:r>
      <w:r w:rsidR="002A577A">
        <w:rPr>
          <w:rFonts w:ascii="Arial" w:hAnsi="Arial" w:cs="Arial"/>
          <w:sz w:val="22"/>
          <w:szCs w:val="22"/>
        </w:rPr>
        <w:t>m</w:t>
      </w:r>
      <w:r>
        <w:rPr>
          <w:rFonts w:ascii="Arial" w:hAnsi="Arial" w:cs="Arial"/>
          <w:sz w:val="22"/>
          <w:szCs w:val="22"/>
        </w:rPr>
        <w:t>. Nr. 17.2.</w:t>
      </w:r>
      <w:r w:rsidR="004707F3">
        <w:rPr>
          <w:rFonts w:ascii="Arial" w:hAnsi="Arial" w:cs="Arial"/>
          <w:sz w:val="22"/>
          <w:szCs w:val="22"/>
        </w:rPr>
        <w:t>3</w:t>
      </w:r>
      <w:r>
        <w:rPr>
          <w:rFonts w:ascii="Arial" w:hAnsi="Arial" w:cs="Arial"/>
          <w:sz w:val="22"/>
          <w:szCs w:val="22"/>
        </w:rPr>
        <w:t xml:space="preserve"> der Anlage 1 – Liste „UVP-pflichtige Vorhaben“ des </w:t>
      </w:r>
      <w:r w:rsidR="004F5989" w:rsidRPr="004F5989">
        <w:rPr>
          <w:rFonts w:ascii="Arial" w:hAnsi="Arial" w:cs="Arial"/>
          <w:sz w:val="22"/>
          <w:szCs w:val="22"/>
        </w:rPr>
        <w:t xml:space="preserve">Gesetzes über die Umweltverträglichkeitsprüfung </w:t>
      </w:r>
      <w:r>
        <w:rPr>
          <w:rFonts w:ascii="Arial" w:hAnsi="Arial" w:cs="Arial"/>
          <w:sz w:val="22"/>
          <w:szCs w:val="22"/>
        </w:rPr>
        <w:t xml:space="preserve">ist für das geplante Vorhaben eine </w:t>
      </w:r>
      <w:r w:rsidR="004707F3">
        <w:rPr>
          <w:rFonts w:ascii="Arial" w:hAnsi="Arial" w:cs="Arial"/>
          <w:sz w:val="22"/>
          <w:szCs w:val="22"/>
        </w:rPr>
        <w:t>standortbezogene</w:t>
      </w:r>
      <w:r>
        <w:rPr>
          <w:rFonts w:ascii="Arial" w:hAnsi="Arial" w:cs="Arial"/>
          <w:sz w:val="22"/>
          <w:szCs w:val="22"/>
        </w:rPr>
        <w:t xml:space="preserve"> Vorprüfung des Einzelfalls zur Feststellung der UVP-Pflicht durchzuführen. Hierbei handelt es sich um eine überschlägige Prüfung unter Berücksichtigung der in Anlage 3 </w:t>
      </w:r>
      <w:r w:rsidR="004F5989" w:rsidRPr="004F5989">
        <w:rPr>
          <w:rFonts w:ascii="Arial" w:hAnsi="Arial" w:cs="Arial"/>
          <w:sz w:val="22"/>
          <w:szCs w:val="22"/>
        </w:rPr>
        <w:t>des Gesetzes über die Umweltverträglichkeitsprüfung</w:t>
      </w:r>
      <w:r w:rsidR="004F5989">
        <w:rPr>
          <w:rFonts w:ascii="Arial" w:hAnsi="Arial" w:cs="Arial"/>
          <w:sz w:val="22"/>
          <w:szCs w:val="22"/>
        </w:rPr>
        <w:t xml:space="preserve"> </w:t>
      </w:r>
      <w:r>
        <w:rPr>
          <w:rFonts w:ascii="Arial" w:hAnsi="Arial" w:cs="Arial"/>
          <w:sz w:val="22"/>
          <w:szCs w:val="22"/>
        </w:rPr>
        <w:t>aufgeführten Schutzkriterien.</w:t>
      </w:r>
    </w:p>
    <w:p w14:paraId="0D392509" w14:textId="644E749A" w:rsidR="00931BB5" w:rsidRDefault="00931BB5" w:rsidP="00554D3E">
      <w:pPr>
        <w:rPr>
          <w:rFonts w:ascii="Arial" w:hAnsi="Arial" w:cs="Arial"/>
          <w:sz w:val="22"/>
          <w:szCs w:val="22"/>
        </w:rPr>
      </w:pPr>
    </w:p>
    <w:p w14:paraId="36612168" w14:textId="095A4D7C" w:rsidR="000D4924" w:rsidRDefault="00931BB5" w:rsidP="009D0A90">
      <w:pPr>
        <w:autoSpaceDE w:val="0"/>
        <w:autoSpaceDN w:val="0"/>
        <w:adjustRightInd w:val="0"/>
        <w:rPr>
          <w:rStyle w:val="markedcontent"/>
          <w:rFonts w:ascii="Arial" w:hAnsi="Arial" w:cs="Arial"/>
          <w:sz w:val="22"/>
          <w:szCs w:val="22"/>
        </w:rPr>
      </w:pPr>
      <w:r>
        <w:rPr>
          <w:rFonts w:ascii="Arial" w:hAnsi="Arial" w:cs="Arial"/>
          <w:sz w:val="22"/>
          <w:szCs w:val="22"/>
        </w:rPr>
        <w:t xml:space="preserve">Die Vorprüfung wurde auf der Grundlage der </w:t>
      </w:r>
      <w:r w:rsidR="004707F3">
        <w:rPr>
          <w:rFonts w:ascii="Arial" w:hAnsi="Arial" w:cs="Arial"/>
          <w:sz w:val="22"/>
          <w:szCs w:val="22"/>
        </w:rPr>
        <w:t>Unterlagen de</w:t>
      </w:r>
      <w:r w:rsidR="002A2D39">
        <w:rPr>
          <w:rFonts w:ascii="Arial" w:hAnsi="Arial" w:cs="Arial"/>
          <w:sz w:val="22"/>
          <w:szCs w:val="22"/>
        </w:rPr>
        <w:t>s</w:t>
      </w:r>
      <w:r w:rsidR="004707F3">
        <w:rPr>
          <w:rFonts w:ascii="Arial" w:hAnsi="Arial" w:cs="Arial"/>
          <w:sz w:val="22"/>
          <w:szCs w:val="22"/>
        </w:rPr>
        <w:t xml:space="preserve"> vorbereitenden </w:t>
      </w:r>
      <w:r w:rsidR="009D0A90">
        <w:rPr>
          <w:rFonts w:ascii="Arial" w:hAnsi="Arial" w:cs="Arial"/>
          <w:sz w:val="22"/>
          <w:szCs w:val="22"/>
        </w:rPr>
        <w:t xml:space="preserve">und rechtskräftigen Bebauungsplanes </w:t>
      </w:r>
      <w:r w:rsidR="009D0A90">
        <w:rPr>
          <w:rFonts w:ascii="CIDFont+F1" w:hAnsi="CIDFont+F1" w:cs="CIDFont+F1"/>
          <w:sz w:val="22"/>
          <w:szCs w:val="22"/>
          <w:lang w:eastAsia="en-US"/>
        </w:rPr>
        <w:t>Nr. 398.B, Dresden-</w:t>
      </w:r>
      <w:proofErr w:type="spellStart"/>
      <w:r w:rsidR="009D0A90">
        <w:rPr>
          <w:rFonts w:ascii="CIDFont+F1" w:hAnsi="CIDFont+F1" w:cs="CIDFont+F1"/>
          <w:sz w:val="22"/>
          <w:szCs w:val="22"/>
          <w:lang w:eastAsia="en-US"/>
        </w:rPr>
        <w:t>Reick</w:t>
      </w:r>
      <w:proofErr w:type="spellEnd"/>
      <w:r w:rsidR="009D0A90">
        <w:rPr>
          <w:rFonts w:ascii="CIDFont+F1" w:hAnsi="CIDFont+F1" w:cs="CIDFont+F1"/>
          <w:sz w:val="22"/>
          <w:szCs w:val="22"/>
          <w:lang w:eastAsia="en-US"/>
        </w:rPr>
        <w:t>/</w:t>
      </w:r>
      <w:proofErr w:type="spellStart"/>
      <w:r w:rsidR="009D0A90">
        <w:rPr>
          <w:rFonts w:ascii="CIDFont+F1" w:hAnsi="CIDFont+F1" w:cs="CIDFont+F1"/>
          <w:sz w:val="22"/>
          <w:szCs w:val="22"/>
          <w:lang w:eastAsia="en-US"/>
        </w:rPr>
        <w:t>Strehlen</w:t>
      </w:r>
      <w:proofErr w:type="spellEnd"/>
      <w:r w:rsidR="009D0A90">
        <w:rPr>
          <w:rFonts w:ascii="CIDFont+F1" w:hAnsi="CIDFont+F1" w:cs="CIDFont+F1"/>
          <w:sz w:val="22"/>
          <w:szCs w:val="22"/>
          <w:lang w:eastAsia="en-US"/>
        </w:rPr>
        <w:t>, Wissenschaftsstandort Teilbereich 1.B</w:t>
      </w:r>
      <w:r w:rsidR="00395DA0">
        <w:rPr>
          <w:rFonts w:ascii="CIDFont+F1" w:hAnsi="CIDFont+F1" w:cs="CIDFont+F1"/>
          <w:sz w:val="22"/>
          <w:szCs w:val="22"/>
          <w:lang w:eastAsia="en-US"/>
        </w:rPr>
        <w:t xml:space="preserve">, </w:t>
      </w:r>
      <w:r w:rsidR="004707F3">
        <w:rPr>
          <w:rFonts w:ascii="Arial" w:hAnsi="Arial" w:cs="Arial"/>
          <w:sz w:val="22"/>
          <w:szCs w:val="22"/>
        </w:rPr>
        <w:t xml:space="preserve">der </w:t>
      </w:r>
      <w:r>
        <w:rPr>
          <w:rFonts w:ascii="Arial" w:hAnsi="Arial" w:cs="Arial"/>
          <w:sz w:val="22"/>
          <w:szCs w:val="22"/>
        </w:rPr>
        <w:t xml:space="preserve">Antragsunterlagen vom </w:t>
      </w:r>
      <w:r w:rsidR="004707F3">
        <w:rPr>
          <w:rFonts w:ascii="Arial" w:hAnsi="Arial" w:cs="Arial"/>
          <w:sz w:val="22"/>
          <w:szCs w:val="22"/>
        </w:rPr>
        <w:t>12.12.2023</w:t>
      </w:r>
      <w:r w:rsidR="00395DA0">
        <w:rPr>
          <w:rFonts w:ascii="Arial" w:hAnsi="Arial" w:cs="Arial"/>
          <w:sz w:val="22"/>
          <w:szCs w:val="22"/>
        </w:rPr>
        <w:t xml:space="preserve"> sowie eigener Daten der Zulassungsbehörde </w:t>
      </w:r>
      <w:r>
        <w:rPr>
          <w:rFonts w:ascii="Arial" w:hAnsi="Arial" w:cs="Arial"/>
          <w:sz w:val="22"/>
          <w:szCs w:val="22"/>
        </w:rPr>
        <w:t>durchgeführt.</w:t>
      </w:r>
      <w:r w:rsidR="008904CF">
        <w:rPr>
          <w:rFonts w:ascii="Arial" w:hAnsi="Arial" w:cs="Arial"/>
          <w:sz w:val="22"/>
          <w:szCs w:val="22"/>
        </w:rPr>
        <w:t xml:space="preserve"> </w:t>
      </w:r>
      <w:r w:rsidR="000D4924" w:rsidRPr="00924697">
        <w:rPr>
          <w:rStyle w:val="markedcontent"/>
          <w:rFonts w:ascii="Arial" w:hAnsi="Arial" w:cs="Arial"/>
          <w:sz w:val="22"/>
          <w:szCs w:val="22"/>
        </w:rPr>
        <w:t>Im Ergebnis wurde festgestellt, dass für das Vorhaben keine Verpflichtung zur</w:t>
      </w:r>
      <w:r w:rsidR="00421DF8">
        <w:rPr>
          <w:rStyle w:val="markedcontent"/>
          <w:rFonts w:ascii="Arial" w:hAnsi="Arial" w:cs="Arial"/>
          <w:sz w:val="22"/>
          <w:szCs w:val="22"/>
        </w:rPr>
        <w:t xml:space="preserve"> </w:t>
      </w:r>
      <w:r w:rsidR="000D4924" w:rsidRPr="00924697">
        <w:rPr>
          <w:rStyle w:val="markedcontent"/>
          <w:rFonts w:ascii="Arial" w:hAnsi="Arial" w:cs="Arial"/>
          <w:sz w:val="22"/>
          <w:szCs w:val="22"/>
        </w:rPr>
        <w:t>Durchführung einer Umweltverträglichkeitsprüfung besteht.</w:t>
      </w:r>
      <w:r w:rsidR="000D4924">
        <w:rPr>
          <w:rStyle w:val="markedcontent"/>
          <w:rFonts w:ascii="Arial" w:hAnsi="Arial" w:cs="Arial"/>
          <w:sz w:val="22"/>
          <w:szCs w:val="22"/>
        </w:rPr>
        <w:t xml:space="preserve"> </w:t>
      </w:r>
      <w:r w:rsidR="000D4924" w:rsidRPr="008904CF">
        <w:rPr>
          <w:rStyle w:val="markedcontent"/>
          <w:rFonts w:ascii="Arial" w:hAnsi="Arial" w:cs="Arial"/>
          <w:sz w:val="22"/>
          <w:szCs w:val="22"/>
        </w:rPr>
        <w:t xml:space="preserve">Von </w:t>
      </w:r>
      <w:r w:rsidR="004707F3">
        <w:rPr>
          <w:rStyle w:val="markedcontent"/>
          <w:rFonts w:ascii="Arial" w:hAnsi="Arial" w:cs="Arial"/>
          <w:sz w:val="22"/>
          <w:szCs w:val="22"/>
        </w:rPr>
        <w:t>der Waldumwandlung</w:t>
      </w:r>
      <w:r w:rsidR="000D4924" w:rsidRPr="008904CF">
        <w:rPr>
          <w:rStyle w:val="markedcontent"/>
          <w:rFonts w:ascii="Arial" w:hAnsi="Arial" w:cs="Arial"/>
          <w:sz w:val="22"/>
          <w:szCs w:val="22"/>
        </w:rPr>
        <w:t xml:space="preserve"> sind unter Berücksichtigung der in Anlage 3 </w:t>
      </w:r>
      <w:r w:rsidR="004F5989" w:rsidRPr="004F5989">
        <w:rPr>
          <w:rStyle w:val="markedcontent"/>
          <w:rFonts w:ascii="Arial" w:hAnsi="Arial" w:cs="Arial"/>
          <w:sz w:val="22"/>
          <w:szCs w:val="22"/>
        </w:rPr>
        <w:t>des Gesetzes über die Umweltverträglichkeitsprüfung</w:t>
      </w:r>
      <w:r w:rsidR="004F5989">
        <w:rPr>
          <w:rStyle w:val="markedcontent"/>
          <w:rFonts w:ascii="Arial" w:hAnsi="Arial" w:cs="Arial"/>
          <w:sz w:val="22"/>
          <w:szCs w:val="22"/>
        </w:rPr>
        <w:t xml:space="preserve"> </w:t>
      </w:r>
      <w:r w:rsidR="000D4924" w:rsidRPr="008904CF">
        <w:rPr>
          <w:rStyle w:val="markedcontent"/>
          <w:rFonts w:ascii="Arial" w:hAnsi="Arial" w:cs="Arial"/>
          <w:sz w:val="22"/>
          <w:szCs w:val="22"/>
        </w:rPr>
        <w:t xml:space="preserve">aufgeführten Kriterien keine erheblichen nachteiligen Umweltauswirkungen zu erwarten. </w:t>
      </w:r>
      <w:r w:rsidR="000D4924" w:rsidRPr="00924697">
        <w:rPr>
          <w:rStyle w:val="markedcontent"/>
          <w:rFonts w:ascii="Arial" w:hAnsi="Arial" w:cs="Arial"/>
          <w:sz w:val="22"/>
          <w:szCs w:val="22"/>
        </w:rPr>
        <w:t>Die wesentlichen Gründe für diese Feststellung sind:</w:t>
      </w:r>
    </w:p>
    <w:p w14:paraId="652617D0" w14:textId="016C6799" w:rsidR="000D4924" w:rsidRDefault="000D4924" w:rsidP="00554D3E">
      <w:pPr>
        <w:rPr>
          <w:rStyle w:val="markedcontent"/>
          <w:rFonts w:ascii="Arial" w:hAnsi="Arial" w:cs="Arial"/>
          <w:sz w:val="22"/>
          <w:szCs w:val="22"/>
        </w:rPr>
      </w:pPr>
    </w:p>
    <w:p w14:paraId="4271C2F6" w14:textId="34B9CB6A" w:rsidR="00AD524C" w:rsidRPr="00AD524C" w:rsidRDefault="00AD524C" w:rsidP="00AD524C">
      <w:pPr>
        <w:rPr>
          <w:rFonts w:ascii="Arial" w:hAnsi="Arial" w:cs="Arial"/>
          <w:sz w:val="22"/>
        </w:rPr>
      </w:pPr>
      <w:r w:rsidRPr="00AD524C">
        <w:rPr>
          <w:rFonts w:ascii="Arial" w:hAnsi="Arial" w:cs="Arial"/>
          <w:sz w:val="22"/>
        </w:rPr>
        <w:t>Der 10- bis 15-jährige, in Teilen auch jüngere Laubwald besteht aus heimischen und standortgerechten Baumarten. Vorherrschende Baumart ist die Birke</w:t>
      </w:r>
      <w:r w:rsidR="00395DA0">
        <w:rPr>
          <w:rFonts w:ascii="Arial" w:hAnsi="Arial" w:cs="Arial"/>
          <w:sz w:val="22"/>
        </w:rPr>
        <w:t>. I</w:t>
      </w:r>
      <w:r w:rsidR="00395DA0" w:rsidRPr="00AD524C">
        <w:rPr>
          <w:rFonts w:ascii="Arial" w:hAnsi="Arial" w:cs="Arial"/>
          <w:sz w:val="22"/>
        </w:rPr>
        <w:t xml:space="preserve">m Unterstand </w:t>
      </w:r>
      <w:r w:rsidR="00395DA0">
        <w:rPr>
          <w:rFonts w:ascii="Arial" w:hAnsi="Arial" w:cs="Arial"/>
          <w:sz w:val="22"/>
        </w:rPr>
        <w:t>sind außerdem auch</w:t>
      </w:r>
      <w:r w:rsidRPr="00AD524C">
        <w:rPr>
          <w:rFonts w:ascii="Arial" w:hAnsi="Arial" w:cs="Arial"/>
          <w:sz w:val="22"/>
        </w:rPr>
        <w:t xml:space="preserve"> Hainbuchen, Eschen, Eschenahorn und Waldsträucher</w:t>
      </w:r>
      <w:r w:rsidR="00395DA0">
        <w:rPr>
          <w:rFonts w:ascii="Arial" w:hAnsi="Arial" w:cs="Arial"/>
          <w:sz w:val="22"/>
        </w:rPr>
        <w:t xml:space="preserve"> vertreten</w:t>
      </w:r>
      <w:r w:rsidRPr="00AD524C">
        <w:rPr>
          <w:rFonts w:ascii="Arial" w:hAnsi="Arial" w:cs="Arial"/>
          <w:sz w:val="22"/>
        </w:rPr>
        <w:t xml:space="preserve">. Die </w:t>
      </w:r>
      <w:r w:rsidR="00395DA0">
        <w:rPr>
          <w:rFonts w:ascii="Arial" w:hAnsi="Arial" w:cs="Arial"/>
          <w:sz w:val="22"/>
        </w:rPr>
        <w:t>Bäume</w:t>
      </w:r>
      <w:r w:rsidRPr="00AD524C">
        <w:rPr>
          <w:rFonts w:ascii="Arial" w:hAnsi="Arial" w:cs="Arial"/>
          <w:sz w:val="22"/>
        </w:rPr>
        <w:t xml:space="preserve"> erreichen eine Höhe von </w:t>
      </w:r>
      <w:r w:rsidR="00395DA0">
        <w:rPr>
          <w:rFonts w:ascii="Arial" w:hAnsi="Arial" w:cs="Arial"/>
          <w:sz w:val="22"/>
        </w:rPr>
        <w:t xml:space="preserve">bis zu </w:t>
      </w:r>
      <w:r w:rsidRPr="00AD524C">
        <w:rPr>
          <w:rFonts w:ascii="Arial" w:hAnsi="Arial" w:cs="Arial"/>
          <w:sz w:val="22"/>
        </w:rPr>
        <w:t>14 m.</w:t>
      </w:r>
    </w:p>
    <w:p w14:paraId="42A5D241" w14:textId="77777777" w:rsidR="00AD524C" w:rsidRPr="00AD524C" w:rsidRDefault="00AD524C" w:rsidP="008904CF">
      <w:pPr>
        <w:autoSpaceDE w:val="0"/>
        <w:autoSpaceDN w:val="0"/>
        <w:adjustRightInd w:val="0"/>
        <w:rPr>
          <w:rFonts w:ascii="Arial" w:hAnsi="Arial" w:cs="Arial"/>
        </w:rPr>
      </w:pPr>
    </w:p>
    <w:p w14:paraId="367D8AB8" w14:textId="21512FDC" w:rsidR="008F6750" w:rsidRPr="00AD524C" w:rsidRDefault="008F6750" w:rsidP="008904CF">
      <w:pPr>
        <w:autoSpaceDE w:val="0"/>
        <w:autoSpaceDN w:val="0"/>
        <w:adjustRightInd w:val="0"/>
        <w:rPr>
          <w:rFonts w:ascii="Arial" w:hAnsi="Arial" w:cs="Arial"/>
          <w:sz w:val="22"/>
        </w:rPr>
      </w:pPr>
      <w:r w:rsidRPr="00AD524C">
        <w:rPr>
          <w:rFonts w:ascii="Arial" w:hAnsi="Arial" w:cs="Arial"/>
          <w:sz w:val="22"/>
        </w:rPr>
        <w:t xml:space="preserve">Die Waldflächen liegen isoliert innerhalb eines ansonsten durch Bebauung, rekultivierten Offenflächen und Verkehrstrassen geprägten Gebietes. Der Bewuchs hat sich aus natürlicher Verjüngung durch Unterlassen einer Nutzung des Standortes entwickelt. Eine planerische Absicht bei der Waldentstehung ist nicht erkennbar. Die Flächen sind zum Teil mit Abfall und Schutt verunreinigt. Es fehlt an geeigneten Wegen zur Erschließung der Fläche für eine forstliche Pflege und die Erholung durch die Anwohner. </w:t>
      </w:r>
    </w:p>
    <w:p w14:paraId="18164676" w14:textId="2999E58D" w:rsidR="008F6750" w:rsidRDefault="008F6750" w:rsidP="00931BB5">
      <w:pPr>
        <w:rPr>
          <w:rFonts w:ascii="Arial" w:hAnsi="Arial" w:cs="Arial"/>
          <w:sz w:val="20"/>
        </w:rPr>
      </w:pPr>
    </w:p>
    <w:p w14:paraId="3AF58988" w14:textId="339DD95D" w:rsidR="00AD524C" w:rsidRDefault="002A2D39" w:rsidP="005F565F">
      <w:pPr>
        <w:rPr>
          <w:rFonts w:ascii="Arial" w:hAnsi="Arial" w:cs="Arial"/>
          <w:sz w:val="22"/>
          <w:szCs w:val="22"/>
        </w:rPr>
      </w:pPr>
      <w:r w:rsidRPr="00AD524C">
        <w:rPr>
          <w:rFonts w:ascii="Arial" w:hAnsi="Arial" w:cs="Arial"/>
          <w:sz w:val="22"/>
          <w:szCs w:val="22"/>
        </w:rPr>
        <w:t>Für die</w:t>
      </w:r>
      <w:r w:rsidR="00286DAC" w:rsidRPr="00AD524C">
        <w:rPr>
          <w:rFonts w:ascii="Arial" w:hAnsi="Arial" w:cs="Arial"/>
          <w:sz w:val="22"/>
          <w:szCs w:val="22"/>
        </w:rPr>
        <w:t xml:space="preserve"> Waldflächen</w:t>
      </w:r>
      <w:r w:rsidR="008F6750" w:rsidRPr="00AD524C">
        <w:rPr>
          <w:rFonts w:ascii="Arial" w:hAnsi="Arial" w:cs="Arial"/>
          <w:sz w:val="22"/>
          <w:szCs w:val="22"/>
        </w:rPr>
        <w:t xml:space="preserve"> </w:t>
      </w:r>
      <w:r w:rsidRPr="00AD524C">
        <w:rPr>
          <w:rFonts w:ascii="Arial" w:hAnsi="Arial" w:cs="Arial"/>
          <w:sz w:val="22"/>
          <w:szCs w:val="22"/>
        </w:rPr>
        <w:t xml:space="preserve">wurde </w:t>
      </w:r>
      <w:r w:rsidR="008F6750" w:rsidRPr="00AD524C">
        <w:rPr>
          <w:rFonts w:ascii="Arial" w:hAnsi="Arial" w:cs="Arial"/>
          <w:sz w:val="22"/>
          <w:szCs w:val="22"/>
        </w:rPr>
        <w:t xml:space="preserve">eine </w:t>
      </w:r>
      <w:r w:rsidR="00286DAC" w:rsidRPr="00AD524C">
        <w:rPr>
          <w:rFonts w:ascii="Arial" w:hAnsi="Arial" w:cs="Arial"/>
          <w:sz w:val="22"/>
          <w:szCs w:val="22"/>
        </w:rPr>
        <w:t>besondere regionale Klimaschutzfunktion</w:t>
      </w:r>
      <w:r w:rsidR="008F6750" w:rsidRPr="00AD524C">
        <w:rPr>
          <w:rFonts w:ascii="Arial" w:hAnsi="Arial" w:cs="Arial"/>
          <w:sz w:val="22"/>
          <w:szCs w:val="22"/>
        </w:rPr>
        <w:t xml:space="preserve"> </w:t>
      </w:r>
      <w:r w:rsidRPr="00AD524C">
        <w:rPr>
          <w:rFonts w:ascii="Arial" w:hAnsi="Arial" w:cs="Arial"/>
          <w:sz w:val="22"/>
          <w:szCs w:val="22"/>
        </w:rPr>
        <w:t>festgestellt. A</w:t>
      </w:r>
      <w:r w:rsidR="008F6750" w:rsidRPr="00AD524C">
        <w:rPr>
          <w:rFonts w:ascii="Arial" w:hAnsi="Arial" w:cs="Arial"/>
          <w:sz w:val="22"/>
          <w:szCs w:val="22"/>
        </w:rPr>
        <w:t xml:space="preserve">ufgrund des geringen Alters </w:t>
      </w:r>
      <w:r w:rsidRPr="00AD524C">
        <w:rPr>
          <w:rFonts w:ascii="Arial" w:hAnsi="Arial" w:cs="Arial"/>
          <w:sz w:val="22"/>
          <w:szCs w:val="22"/>
        </w:rPr>
        <w:t xml:space="preserve">der Flächen </w:t>
      </w:r>
      <w:r w:rsidR="00526ED7" w:rsidRPr="00AD524C">
        <w:rPr>
          <w:rFonts w:ascii="Arial" w:hAnsi="Arial" w:cs="Arial"/>
          <w:sz w:val="22"/>
          <w:szCs w:val="22"/>
        </w:rPr>
        <w:t>gibt</w:t>
      </w:r>
      <w:r w:rsidRPr="00AD524C">
        <w:rPr>
          <w:rFonts w:ascii="Arial" w:hAnsi="Arial" w:cs="Arial"/>
          <w:sz w:val="22"/>
          <w:szCs w:val="22"/>
        </w:rPr>
        <w:t xml:space="preserve"> diese Qualifizierung derzeit vor</w:t>
      </w:r>
      <w:r w:rsidR="00FD2BEC">
        <w:rPr>
          <w:rFonts w:ascii="Arial" w:hAnsi="Arial" w:cs="Arial"/>
          <w:sz w:val="22"/>
          <w:szCs w:val="22"/>
        </w:rPr>
        <w:t xml:space="preserve"> </w:t>
      </w:r>
      <w:r w:rsidRPr="00AD524C">
        <w:rPr>
          <w:rFonts w:ascii="Arial" w:hAnsi="Arial" w:cs="Arial"/>
          <w:sz w:val="22"/>
          <w:szCs w:val="22"/>
        </w:rPr>
        <w:t xml:space="preserve">allem die Erwartung </w:t>
      </w:r>
      <w:r w:rsidR="00AD524C" w:rsidRPr="00AD524C">
        <w:rPr>
          <w:rFonts w:ascii="Arial" w:hAnsi="Arial" w:cs="Arial"/>
          <w:sz w:val="22"/>
          <w:szCs w:val="22"/>
        </w:rPr>
        <w:t xml:space="preserve">wieder, dass sich die </w:t>
      </w:r>
      <w:r w:rsidR="00AD524C">
        <w:rPr>
          <w:rFonts w:ascii="Arial" w:hAnsi="Arial" w:cs="Arial"/>
          <w:sz w:val="22"/>
          <w:szCs w:val="22"/>
        </w:rPr>
        <w:t xml:space="preserve">funktionelle </w:t>
      </w:r>
      <w:r w:rsidR="00526ED7" w:rsidRPr="00AD524C">
        <w:rPr>
          <w:rFonts w:ascii="Arial" w:hAnsi="Arial" w:cs="Arial"/>
          <w:sz w:val="22"/>
          <w:szCs w:val="22"/>
        </w:rPr>
        <w:t xml:space="preserve">Wirksamkeit </w:t>
      </w:r>
      <w:r w:rsidR="00AD524C" w:rsidRPr="00AD524C">
        <w:rPr>
          <w:rFonts w:ascii="Arial" w:hAnsi="Arial" w:cs="Arial"/>
          <w:sz w:val="22"/>
          <w:szCs w:val="22"/>
        </w:rPr>
        <w:t>im Fortschritt der Waldentwicklung weiter entfaltet</w:t>
      </w:r>
      <w:r w:rsidR="00526ED7" w:rsidRPr="00AD524C">
        <w:rPr>
          <w:rFonts w:ascii="Arial" w:hAnsi="Arial" w:cs="Arial"/>
          <w:sz w:val="22"/>
          <w:szCs w:val="22"/>
        </w:rPr>
        <w:t xml:space="preserve">. </w:t>
      </w:r>
    </w:p>
    <w:p w14:paraId="2D8D5A6A" w14:textId="77777777" w:rsidR="00AD524C" w:rsidRDefault="00AD524C" w:rsidP="005F565F">
      <w:pPr>
        <w:rPr>
          <w:rFonts w:ascii="Arial" w:hAnsi="Arial" w:cs="Arial"/>
          <w:sz w:val="22"/>
          <w:szCs w:val="22"/>
        </w:rPr>
      </w:pPr>
    </w:p>
    <w:p w14:paraId="0FFE1DB3" w14:textId="78AA04F6" w:rsidR="005F565F" w:rsidRPr="00874C82" w:rsidRDefault="00AD524C" w:rsidP="005F565F">
      <w:pPr>
        <w:rPr>
          <w:rFonts w:ascii="Arial" w:hAnsi="Arial" w:cs="Arial"/>
          <w:sz w:val="22"/>
          <w:szCs w:val="22"/>
          <w:highlight w:val="yellow"/>
        </w:rPr>
      </w:pPr>
      <w:r w:rsidRPr="00874C82">
        <w:rPr>
          <w:rFonts w:ascii="Arial" w:hAnsi="Arial" w:cs="Arial"/>
          <w:sz w:val="22"/>
          <w:szCs w:val="22"/>
        </w:rPr>
        <w:t>A</w:t>
      </w:r>
      <w:r w:rsidR="005F565F" w:rsidRPr="00874C82">
        <w:rPr>
          <w:rFonts w:ascii="Arial" w:hAnsi="Arial" w:cs="Arial"/>
          <w:sz w:val="22"/>
          <w:szCs w:val="22"/>
        </w:rPr>
        <w:t xml:space="preserve">ufgrund der verbleibenden </w:t>
      </w:r>
      <w:r w:rsidRPr="00874C82">
        <w:rPr>
          <w:rFonts w:ascii="Arial" w:hAnsi="Arial" w:cs="Arial"/>
          <w:sz w:val="22"/>
          <w:szCs w:val="22"/>
        </w:rPr>
        <w:t xml:space="preserve">Gehölzfläche </w:t>
      </w:r>
      <w:r w:rsidR="008F6750" w:rsidRPr="00874C82">
        <w:rPr>
          <w:rFonts w:ascii="Arial" w:hAnsi="Arial" w:cs="Arial"/>
          <w:sz w:val="22"/>
          <w:szCs w:val="22"/>
        </w:rPr>
        <w:t>in dem Gebiet von</w:t>
      </w:r>
      <w:r w:rsidRPr="00874C82">
        <w:rPr>
          <w:rFonts w:ascii="Arial" w:hAnsi="Arial" w:cs="Arial"/>
          <w:sz w:val="22"/>
          <w:szCs w:val="22"/>
        </w:rPr>
        <w:t xml:space="preserve"> mehr als 10</w:t>
      </w:r>
      <w:r w:rsidR="008F6750" w:rsidRPr="00874C82">
        <w:rPr>
          <w:rFonts w:ascii="Arial" w:hAnsi="Arial" w:cs="Arial"/>
          <w:sz w:val="22"/>
          <w:szCs w:val="22"/>
        </w:rPr>
        <w:t xml:space="preserve"> ha und den damit </w:t>
      </w:r>
      <w:r w:rsidR="009D0A90" w:rsidRPr="00874C82">
        <w:rPr>
          <w:rFonts w:ascii="Arial" w:hAnsi="Arial" w:cs="Arial"/>
          <w:sz w:val="22"/>
          <w:szCs w:val="22"/>
        </w:rPr>
        <w:t xml:space="preserve">im Verhältnis </w:t>
      </w:r>
      <w:r w:rsidR="008F6750" w:rsidRPr="00874C82">
        <w:rPr>
          <w:rFonts w:ascii="Arial" w:hAnsi="Arial" w:cs="Arial"/>
          <w:sz w:val="22"/>
          <w:szCs w:val="22"/>
        </w:rPr>
        <w:t>als</w:t>
      </w:r>
      <w:r w:rsidR="009D0A90" w:rsidRPr="00874C82">
        <w:rPr>
          <w:rFonts w:ascii="Arial" w:hAnsi="Arial" w:cs="Arial"/>
          <w:sz w:val="22"/>
          <w:szCs w:val="22"/>
        </w:rPr>
        <w:t xml:space="preserve"> gering einzuordnende Ve</w:t>
      </w:r>
      <w:r w:rsidR="005F565F" w:rsidRPr="00874C82">
        <w:rPr>
          <w:rFonts w:ascii="Arial" w:hAnsi="Arial" w:cs="Arial"/>
          <w:sz w:val="22"/>
          <w:szCs w:val="22"/>
        </w:rPr>
        <w:t>rluste</w:t>
      </w:r>
      <w:r w:rsidR="009D0A90" w:rsidRPr="00874C82">
        <w:rPr>
          <w:rFonts w:ascii="Arial" w:hAnsi="Arial" w:cs="Arial"/>
          <w:sz w:val="22"/>
          <w:szCs w:val="22"/>
        </w:rPr>
        <w:t xml:space="preserve"> an Waldfläche</w:t>
      </w:r>
      <w:r w:rsidR="005F565F" w:rsidRPr="00874C82">
        <w:rPr>
          <w:rFonts w:ascii="Arial" w:hAnsi="Arial" w:cs="Arial"/>
          <w:sz w:val="22"/>
          <w:szCs w:val="22"/>
        </w:rPr>
        <w:t xml:space="preserve">, sind </w:t>
      </w:r>
      <w:r w:rsidR="009D0A90" w:rsidRPr="00874C82">
        <w:rPr>
          <w:rFonts w:ascii="Arial" w:hAnsi="Arial" w:cs="Arial"/>
          <w:sz w:val="22"/>
          <w:szCs w:val="22"/>
        </w:rPr>
        <w:t>erheblich nachteilige Auswirkungen auf die b</w:t>
      </w:r>
      <w:r w:rsidR="005F565F" w:rsidRPr="00874C82">
        <w:rPr>
          <w:rFonts w:ascii="Arial" w:hAnsi="Arial" w:cs="Arial"/>
          <w:sz w:val="22"/>
          <w:szCs w:val="22"/>
        </w:rPr>
        <w:t>esondere</w:t>
      </w:r>
      <w:r w:rsidR="009D0A90" w:rsidRPr="00874C82">
        <w:rPr>
          <w:rFonts w:ascii="Arial" w:hAnsi="Arial" w:cs="Arial"/>
          <w:sz w:val="22"/>
          <w:szCs w:val="22"/>
        </w:rPr>
        <w:t xml:space="preserve"> Waldfunktion</w:t>
      </w:r>
      <w:r w:rsidR="005F565F" w:rsidRPr="00874C82">
        <w:rPr>
          <w:rFonts w:ascii="Arial" w:hAnsi="Arial" w:cs="Arial"/>
          <w:sz w:val="22"/>
          <w:szCs w:val="22"/>
        </w:rPr>
        <w:t xml:space="preserve"> ausgeschlossen.   </w:t>
      </w:r>
    </w:p>
    <w:p w14:paraId="22C62276" w14:textId="77777777" w:rsidR="005F565F" w:rsidRPr="00874C82" w:rsidRDefault="005F565F" w:rsidP="005F565F">
      <w:pPr>
        <w:rPr>
          <w:rFonts w:ascii="Arial" w:hAnsi="Arial" w:cs="Arial"/>
          <w:sz w:val="22"/>
          <w:szCs w:val="22"/>
          <w:highlight w:val="yellow"/>
        </w:rPr>
      </w:pPr>
    </w:p>
    <w:p w14:paraId="11F5EF4B" w14:textId="5F918140" w:rsidR="009D0A90" w:rsidRDefault="00F135B7" w:rsidP="009D0A90">
      <w:pPr>
        <w:rPr>
          <w:rFonts w:ascii="Arial" w:hAnsi="Arial" w:cs="Arial"/>
          <w:sz w:val="22"/>
          <w:szCs w:val="22"/>
        </w:rPr>
      </w:pPr>
      <w:r w:rsidRPr="00395DA0">
        <w:rPr>
          <w:rFonts w:ascii="Arial" w:hAnsi="Arial" w:cs="Arial"/>
          <w:sz w:val="22"/>
          <w:szCs w:val="22"/>
        </w:rPr>
        <w:t xml:space="preserve">Um Konflikte mit dem Artenschutzrecht zu verhindern, wenn die Waldflächen gerodet werden, wurden aus dem Umweltbericht </w:t>
      </w:r>
      <w:r w:rsidR="009D0A90" w:rsidRPr="00395DA0">
        <w:rPr>
          <w:rFonts w:ascii="Arial" w:hAnsi="Arial" w:cs="Arial"/>
          <w:sz w:val="22"/>
          <w:szCs w:val="22"/>
        </w:rPr>
        <w:t xml:space="preserve">zum </w:t>
      </w:r>
      <w:r w:rsidR="002A2D39" w:rsidRPr="00395DA0">
        <w:rPr>
          <w:rFonts w:ascii="Arial" w:hAnsi="Arial" w:cs="Arial"/>
          <w:sz w:val="22"/>
          <w:szCs w:val="22"/>
        </w:rPr>
        <w:t xml:space="preserve">Bebauungsplan </w:t>
      </w:r>
      <w:r w:rsidR="002A2D39" w:rsidRPr="00395DA0">
        <w:rPr>
          <w:rFonts w:ascii="CIDFont+F1" w:hAnsi="CIDFont+F1" w:cs="CIDFont+F1"/>
          <w:sz w:val="22"/>
          <w:szCs w:val="22"/>
          <w:lang w:eastAsia="en-US"/>
        </w:rPr>
        <w:t>Nr. 398.B, Dresden-</w:t>
      </w:r>
      <w:proofErr w:type="spellStart"/>
      <w:r w:rsidR="002A2D39" w:rsidRPr="00395DA0">
        <w:rPr>
          <w:rFonts w:ascii="CIDFont+F1" w:hAnsi="CIDFont+F1" w:cs="CIDFont+F1"/>
          <w:sz w:val="22"/>
          <w:szCs w:val="22"/>
          <w:lang w:eastAsia="en-US"/>
        </w:rPr>
        <w:t>Reick</w:t>
      </w:r>
      <w:proofErr w:type="spellEnd"/>
      <w:r w:rsidR="002A2D39" w:rsidRPr="00395DA0">
        <w:rPr>
          <w:rFonts w:ascii="CIDFont+F1" w:hAnsi="CIDFont+F1" w:cs="CIDFont+F1"/>
          <w:sz w:val="22"/>
          <w:szCs w:val="22"/>
          <w:lang w:eastAsia="en-US"/>
        </w:rPr>
        <w:t>/</w:t>
      </w:r>
      <w:proofErr w:type="spellStart"/>
      <w:r w:rsidR="002A2D39" w:rsidRPr="00395DA0">
        <w:rPr>
          <w:rFonts w:ascii="CIDFont+F1" w:hAnsi="CIDFont+F1" w:cs="CIDFont+F1"/>
          <w:sz w:val="22"/>
          <w:szCs w:val="22"/>
          <w:lang w:eastAsia="en-US"/>
        </w:rPr>
        <w:t>Strehlen</w:t>
      </w:r>
      <w:proofErr w:type="spellEnd"/>
      <w:r w:rsidR="002A2D39" w:rsidRPr="00395DA0">
        <w:rPr>
          <w:rFonts w:ascii="CIDFont+F1" w:hAnsi="CIDFont+F1" w:cs="CIDFont+F1"/>
          <w:sz w:val="22"/>
          <w:szCs w:val="22"/>
          <w:lang w:eastAsia="en-US"/>
        </w:rPr>
        <w:t xml:space="preserve">, Wissenschaftsstandort Teilbereich 1.B </w:t>
      </w:r>
      <w:r w:rsidR="00395DA0" w:rsidRPr="00395DA0">
        <w:rPr>
          <w:rFonts w:ascii="CIDFont+F1" w:hAnsi="CIDFont+F1" w:cs="CIDFont+F1"/>
          <w:sz w:val="22"/>
          <w:szCs w:val="22"/>
          <w:lang w:eastAsia="en-US"/>
        </w:rPr>
        <w:t xml:space="preserve">notwendige </w:t>
      </w:r>
      <w:r w:rsidR="006270D8" w:rsidRPr="00395DA0">
        <w:rPr>
          <w:rFonts w:ascii="Arial" w:hAnsi="Arial" w:cs="Arial"/>
          <w:sz w:val="22"/>
          <w:szCs w:val="22"/>
        </w:rPr>
        <w:t xml:space="preserve">Vermeidungsmaßnahmen </w:t>
      </w:r>
      <w:r w:rsidRPr="00395DA0">
        <w:rPr>
          <w:rFonts w:ascii="Arial" w:hAnsi="Arial" w:cs="Arial"/>
          <w:sz w:val="22"/>
          <w:szCs w:val="22"/>
        </w:rPr>
        <w:t>in die Zulassungsentscheidung übernommen.</w:t>
      </w:r>
      <w:r w:rsidR="00EC4FB8">
        <w:rPr>
          <w:rFonts w:ascii="Arial" w:hAnsi="Arial" w:cs="Arial"/>
          <w:sz w:val="22"/>
          <w:szCs w:val="22"/>
        </w:rPr>
        <w:t xml:space="preserve"> Zudem wird die Wirksamkeit der Wald</w:t>
      </w:r>
      <w:r w:rsidR="00EC4FB8">
        <w:rPr>
          <w:rFonts w:ascii="Arial" w:hAnsi="Arial" w:cs="Arial"/>
          <w:sz w:val="22"/>
          <w:szCs w:val="22"/>
        </w:rPr>
        <w:lastRenderedPageBreak/>
        <w:t xml:space="preserve">umwandlungsgenehmigung davon abhängig gemacht, dass eine artenschutzrechtliche Ausnahmegenehmigung erteilt wurde. </w:t>
      </w:r>
    </w:p>
    <w:p w14:paraId="6C186876" w14:textId="77777777" w:rsidR="00EC4FB8" w:rsidRPr="00395DA0" w:rsidRDefault="00EC4FB8" w:rsidP="009D0A90">
      <w:pPr>
        <w:rPr>
          <w:rFonts w:ascii="Arial" w:hAnsi="Arial" w:cs="Arial"/>
          <w:sz w:val="22"/>
          <w:szCs w:val="22"/>
        </w:rPr>
      </w:pPr>
    </w:p>
    <w:p w14:paraId="58BBCB35" w14:textId="1BF891FB" w:rsidR="00A02E46" w:rsidRPr="009D0A90" w:rsidRDefault="009D0A90" w:rsidP="009D0A90">
      <w:pPr>
        <w:rPr>
          <w:rFonts w:ascii="Arial" w:hAnsi="Arial" w:cs="Arial"/>
          <w:sz w:val="22"/>
          <w:szCs w:val="22"/>
        </w:rPr>
      </w:pPr>
      <w:r w:rsidRPr="009D0A90">
        <w:rPr>
          <w:rFonts w:ascii="Arial" w:hAnsi="Arial" w:cs="Arial"/>
          <w:sz w:val="22"/>
          <w:szCs w:val="22"/>
        </w:rPr>
        <w:t>Der auf den betroffenen Flächen eintretende Waldflächenverlust wird durch angemessene Aufforstungen innerhalb des Plangebietes sowie darüber hinaus in geringem Umfang außerhalb davon, aber noch im Stadtgebiet Dresden</w:t>
      </w:r>
      <w:r w:rsidR="00D6185F">
        <w:rPr>
          <w:rFonts w:ascii="Arial" w:hAnsi="Arial" w:cs="Arial"/>
          <w:sz w:val="22"/>
          <w:szCs w:val="22"/>
        </w:rPr>
        <w:t>,</w:t>
      </w:r>
      <w:bookmarkStart w:id="0" w:name="_GoBack"/>
      <w:bookmarkEnd w:id="0"/>
      <w:r w:rsidRPr="009D0A90">
        <w:rPr>
          <w:rFonts w:ascii="Arial" w:hAnsi="Arial" w:cs="Arial"/>
          <w:sz w:val="22"/>
          <w:szCs w:val="22"/>
        </w:rPr>
        <w:t xml:space="preserve"> ersetzt.</w:t>
      </w:r>
      <w:r w:rsidR="006270D8" w:rsidRPr="009D0A90">
        <w:rPr>
          <w:rFonts w:ascii="Arial" w:hAnsi="Arial" w:cs="Arial"/>
          <w:sz w:val="22"/>
          <w:szCs w:val="22"/>
        </w:rPr>
        <w:t xml:space="preserve"> </w:t>
      </w:r>
    </w:p>
    <w:p w14:paraId="50AF22BF" w14:textId="77777777" w:rsidR="00A02E46" w:rsidRPr="009D0A90" w:rsidRDefault="00A02E46" w:rsidP="00931BB5">
      <w:pPr>
        <w:rPr>
          <w:rFonts w:ascii="Arial" w:hAnsi="Arial" w:cs="Arial"/>
          <w:sz w:val="22"/>
          <w:szCs w:val="22"/>
        </w:rPr>
      </w:pPr>
    </w:p>
    <w:p w14:paraId="2527FF8A" w14:textId="6F8ABA7C" w:rsidR="00004990" w:rsidRDefault="00EA1096" w:rsidP="00931BB5">
      <w:pPr>
        <w:rPr>
          <w:rFonts w:ascii="Arial" w:hAnsi="Arial" w:cs="Arial"/>
          <w:sz w:val="22"/>
          <w:szCs w:val="22"/>
        </w:rPr>
      </w:pPr>
      <w:r w:rsidRPr="00030D83">
        <w:rPr>
          <w:rFonts w:ascii="Arial" w:hAnsi="Arial" w:cs="Arial"/>
          <w:sz w:val="22"/>
          <w:szCs w:val="22"/>
        </w:rPr>
        <w:t xml:space="preserve">Damit hat die Prüfung ergeben, dass für </w:t>
      </w:r>
      <w:r w:rsidR="00030D83" w:rsidRPr="00030D83">
        <w:rPr>
          <w:rFonts w:ascii="Arial" w:hAnsi="Arial" w:cs="Arial"/>
          <w:sz w:val="22"/>
          <w:szCs w:val="22"/>
        </w:rPr>
        <w:t>die geplante Waldumwandlung</w:t>
      </w:r>
      <w:r w:rsidRPr="00030D83">
        <w:rPr>
          <w:rFonts w:ascii="Arial" w:hAnsi="Arial" w:cs="Arial"/>
          <w:sz w:val="22"/>
          <w:szCs w:val="22"/>
        </w:rPr>
        <w:t xml:space="preserve"> </w:t>
      </w:r>
      <w:r w:rsidR="00030D83" w:rsidRPr="00030D83">
        <w:rPr>
          <w:rFonts w:ascii="Arial" w:hAnsi="Arial" w:cs="Arial"/>
          <w:sz w:val="22"/>
          <w:szCs w:val="22"/>
        </w:rPr>
        <w:t xml:space="preserve">durch den Standort, die Ausführungsweise und die flächenübergreifenden Vorkehrungen der </w:t>
      </w:r>
      <w:r w:rsidR="009D0A90">
        <w:rPr>
          <w:rFonts w:ascii="Arial" w:hAnsi="Arial" w:cs="Arial"/>
          <w:sz w:val="22"/>
          <w:szCs w:val="22"/>
        </w:rPr>
        <w:t>Antragstellerin</w:t>
      </w:r>
      <w:r w:rsidR="00030D83" w:rsidRPr="00030D83">
        <w:rPr>
          <w:rFonts w:ascii="Arial" w:hAnsi="Arial" w:cs="Arial"/>
          <w:sz w:val="22"/>
          <w:szCs w:val="22"/>
        </w:rPr>
        <w:t xml:space="preserve"> </w:t>
      </w:r>
      <w:r w:rsidRPr="00030D83">
        <w:rPr>
          <w:rFonts w:ascii="Arial" w:hAnsi="Arial" w:cs="Arial"/>
          <w:sz w:val="22"/>
          <w:szCs w:val="22"/>
        </w:rPr>
        <w:t xml:space="preserve">erhebliche nachteilige Umweltauswirkungen ausgeschlossen werden können, die die besondere Empfindlichkeit oder die Schutzziele der in der Anlage 3 </w:t>
      </w:r>
      <w:r w:rsidR="004F5989" w:rsidRPr="004F5989">
        <w:rPr>
          <w:rFonts w:ascii="Arial" w:hAnsi="Arial" w:cs="Arial"/>
          <w:sz w:val="22"/>
          <w:szCs w:val="22"/>
        </w:rPr>
        <w:t>des Gesetzes über die Umweltverträglichkeitsprüfung</w:t>
      </w:r>
      <w:r w:rsidR="004F5989">
        <w:rPr>
          <w:rFonts w:ascii="Arial" w:hAnsi="Arial" w:cs="Arial"/>
          <w:sz w:val="22"/>
          <w:szCs w:val="22"/>
        </w:rPr>
        <w:t xml:space="preserve"> </w:t>
      </w:r>
      <w:r w:rsidRPr="00030D83">
        <w:rPr>
          <w:rFonts w:ascii="Arial" w:hAnsi="Arial" w:cs="Arial"/>
          <w:sz w:val="22"/>
          <w:szCs w:val="22"/>
        </w:rPr>
        <w:t xml:space="preserve">aufgeführten Schutzkriterien betreffen und nach § 25 Abs. 2 </w:t>
      </w:r>
      <w:r w:rsidR="004F5989" w:rsidRPr="004F5989">
        <w:rPr>
          <w:rFonts w:ascii="Arial" w:hAnsi="Arial" w:cs="Arial"/>
          <w:sz w:val="22"/>
          <w:szCs w:val="22"/>
        </w:rPr>
        <w:t>des Gesetzes über die Umweltverträglichkeitsprüfung</w:t>
      </w:r>
      <w:r w:rsidRPr="00030D83">
        <w:rPr>
          <w:rFonts w:ascii="Arial" w:hAnsi="Arial" w:cs="Arial"/>
          <w:sz w:val="22"/>
          <w:szCs w:val="22"/>
        </w:rPr>
        <w:t xml:space="preserve"> bei der Zulassungsentscheidung zu berücksichtigen wären. </w:t>
      </w:r>
      <w:r w:rsidR="00004990" w:rsidRPr="00030D83">
        <w:rPr>
          <w:rFonts w:ascii="Arial" w:hAnsi="Arial" w:cs="Arial"/>
          <w:sz w:val="22"/>
          <w:szCs w:val="22"/>
        </w:rPr>
        <w:t xml:space="preserve">Eine Verpflichtung zur Durchführung einer Umweltverträglichkeitsprüfung nach § 5 </w:t>
      </w:r>
      <w:r w:rsidR="004F5989" w:rsidRPr="004F5989">
        <w:rPr>
          <w:rFonts w:ascii="Arial" w:hAnsi="Arial" w:cs="Arial"/>
          <w:sz w:val="22"/>
          <w:szCs w:val="22"/>
        </w:rPr>
        <w:t>des Gesetzes über die Umweltverträglichkeitsprüfung</w:t>
      </w:r>
      <w:r w:rsidR="00004990" w:rsidRPr="00030D83">
        <w:rPr>
          <w:rFonts w:ascii="Arial" w:hAnsi="Arial" w:cs="Arial"/>
          <w:sz w:val="22"/>
          <w:szCs w:val="22"/>
        </w:rPr>
        <w:t xml:space="preserve"> besteht deshalb nicht.</w:t>
      </w:r>
    </w:p>
    <w:p w14:paraId="05609049" w14:textId="648C01DB" w:rsidR="00004990" w:rsidRDefault="00004990" w:rsidP="00931BB5">
      <w:pPr>
        <w:rPr>
          <w:rFonts w:ascii="Arial" w:hAnsi="Arial" w:cs="Arial"/>
          <w:sz w:val="22"/>
          <w:szCs w:val="22"/>
        </w:rPr>
      </w:pPr>
    </w:p>
    <w:p w14:paraId="4DDC4941" w14:textId="5FEF8FD9" w:rsidR="000D4924" w:rsidRDefault="00004990" w:rsidP="000D4924">
      <w:pPr>
        <w:rPr>
          <w:rStyle w:val="markedcontent"/>
          <w:rFonts w:ascii="Arial" w:hAnsi="Arial" w:cs="Arial"/>
          <w:sz w:val="22"/>
          <w:szCs w:val="22"/>
        </w:rPr>
      </w:pPr>
      <w:r>
        <w:rPr>
          <w:rFonts w:ascii="Arial" w:hAnsi="Arial" w:cs="Arial"/>
          <w:sz w:val="22"/>
          <w:szCs w:val="22"/>
        </w:rPr>
        <w:t>Diese Fest</w:t>
      </w:r>
      <w:r w:rsidR="000D4924">
        <w:rPr>
          <w:rFonts w:ascii="Arial" w:hAnsi="Arial" w:cs="Arial"/>
          <w:sz w:val="22"/>
          <w:szCs w:val="22"/>
        </w:rPr>
        <w:t>stellung wird hiermit gemäß § 5</w:t>
      </w:r>
      <w:r>
        <w:rPr>
          <w:rFonts w:ascii="Arial" w:hAnsi="Arial" w:cs="Arial"/>
          <w:sz w:val="22"/>
          <w:szCs w:val="22"/>
        </w:rPr>
        <w:t xml:space="preserve"> Abs. 2 </w:t>
      </w:r>
      <w:r w:rsidR="004F5989" w:rsidRPr="004F5989">
        <w:rPr>
          <w:rFonts w:ascii="Arial" w:hAnsi="Arial" w:cs="Arial"/>
          <w:sz w:val="22"/>
          <w:szCs w:val="22"/>
        </w:rPr>
        <w:t>des Gesetzes über die Umweltverträglichkeitsprüfung</w:t>
      </w:r>
      <w:r>
        <w:rPr>
          <w:rFonts w:ascii="Arial" w:hAnsi="Arial" w:cs="Arial"/>
          <w:sz w:val="22"/>
          <w:szCs w:val="22"/>
        </w:rPr>
        <w:t xml:space="preserve"> bekannt gegeben. Sie ist gemäß §</w:t>
      </w:r>
      <w:r w:rsidR="004707F3">
        <w:rPr>
          <w:rFonts w:ascii="Arial" w:hAnsi="Arial" w:cs="Arial"/>
          <w:sz w:val="22"/>
          <w:szCs w:val="22"/>
        </w:rPr>
        <w:t> </w:t>
      </w:r>
      <w:r>
        <w:rPr>
          <w:rFonts w:ascii="Arial" w:hAnsi="Arial" w:cs="Arial"/>
          <w:sz w:val="22"/>
          <w:szCs w:val="22"/>
        </w:rPr>
        <w:t xml:space="preserve">5 Abs. 3 </w:t>
      </w:r>
      <w:r w:rsidR="004F5989" w:rsidRPr="004F5989">
        <w:rPr>
          <w:rFonts w:ascii="Arial" w:hAnsi="Arial" w:cs="Arial"/>
          <w:sz w:val="22"/>
          <w:szCs w:val="22"/>
        </w:rPr>
        <w:t>des Gesetzes über die Umweltverträglichkeitsprüfung</w:t>
      </w:r>
      <w:r>
        <w:rPr>
          <w:rFonts w:ascii="Arial" w:hAnsi="Arial" w:cs="Arial"/>
          <w:sz w:val="22"/>
          <w:szCs w:val="22"/>
        </w:rPr>
        <w:t xml:space="preserve"> nicht selbständig anfechtbar.</w:t>
      </w:r>
      <w:r w:rsidR="000D4924">
        <w:rPr>
          <w:rFonts w:ascii="Arial" w:hAnsi="Arial" w:cs="Arial"/>
          <w:sz w:val="22"/>
          <w:szCs w:val="22"/>
        </w:rPr>
        <w:t xml:space="preserve"> </w:t>
      </w:r>
      <w:r w:rsidR="000D4924" w:rsidRPr="00A411AC">
        <w:rPr>
          <w:rStyle w:val="markedcontent"/>
          <w:rFonts w:ascii="Arial" w:hAnsi="Arial" w:cs="Arial"/>
          <w:sz w:val="22"/>
          <w:szCs w:val="22"/>
        </w:rPr>
        <w:t xml:space="preserve">Die Begründung dieser Entscheidung und die ihr zugrundeliegenden Unterlagen können nach </w:t>
      </w:r>
      <w:r w:rsidR="00A411AC" w:rsidRPr="00A411AC">
        <w:rPr>
          <w:rStyle w:val="markedcontent"/>
          <w:rFonts w:ascii="Arial" w:hAnsi="Arial" w:cs="Arial"/>
          <w:sz w:val="22"/>
          <w:szCs w:val="22"/>
        </w:rPr>
        <w:t xml:space="preserve">Terminvereinbarung bei dem Staatsbetrieb Sachsenforst, obere Forstbehörde in 01796 Pirna OT Graupa, Bonnewitzer Str. 34 </w:t>
      </w:r>
      <w:r w:rsidR="000D4924" w:rsidRPr="00A411AC">
        <w:rPr>
          <w:rStyle w:val="markedcontent"/>
          <w:rFonts w:ascii="Arial" w:hAnsi="Arial" w:cs="Arial"/>
          <w:sz w:val="22"/>
          <w:szCs w:val="22"/>
        </w:rPr>
        <w:t>eingesehen werden.</w:t>
      </w:r>
      <w:r w:rsidR="000D4924" w:rsidRPr="00A411AC">
        <w:rPr>
          <w:rFonts w:ascii="Arial" w:hAnsi="Arial" w:cs="Arial"/>
          <w:sz w:val="22"/>
          <w:szCs w:val="22"/>
        </w:rPr>
        <w:br/>
      </w:r>
    </w:p>
    <w:p w14:paraId="721E04B3" w14:textId="04A73480" w:rsidR="00004990" w:rsidRDefault="00004990" w:rsidP="00931BB5">
      <w:pPr>
        <w:rPr>
          <w:rFonts w:ascii="Arial" w:hAnsi="Arial" w:cs="Arial"/>
          <w:sz w:val="22"/>
          <w:szCs w:val="22"/>
        </w:rPr>
      </w:pPr>
    </w:p>
    <w:p w14:paraId="1D95D484" w14:textId="40194193" w:rsidR="00004990" w:rsidRDefault="00004990" w:rsidP="00931BB5">
      <w:pPr>
        <w:rPr>
          <w:rFonts w:ascii="Arial" w:hAnsi="Arial" w:cs="Arial"/>
          <w:sz w:val="22"/>
          <w:szCs w:val="22"/>
        </w:rPr>
      </w:pPr>
      <w:r>
        <w:rPr>
          <w:rFonts w:ascii="Arial" w:hAnsi="Arial" w:cs="Arial"/>
          <w:sz w:val="22"/>
          <w:szCs w:val="22"/>
        </w:rPr>
        <w:t>Rechtsgrundlagen</w:t>
      </w:r>
    </w:p>
    <w:p w14:paraId="23F57B8C" w14:textId="46955F87" w:rsidR="00004990" w:rsidRPr="005F565F" w:rsidRDefault="005F565F" w:rsidP="0062151C">
      <w:pPr>
        <w:rPr>
          <w:rFonts w:ascii="Arial" w:hAnsi="Arial" w:cs="Arial"/>
          <w:sz w:val="22"/>
          <w:szCs w:val="22"/>
        </w:rPr>
      </w:pPr>
      <w:r w:rsidRPr="005F565F">
        <w:rPr>
          <w:rFonts w:ascii="Arial" w:hAnsi="Arial" w:cs="Arial"/>
          <w:sz w:val="22"/>
          <w:szCs w:val="22"/>
        </w:rPr>
        <w:t xml:space="preserve">Gesetz über die Umweltverträglichkeitsprüfung in der Fassung der Bekanntmachung vom 18. März 2021 (BGBl. I S. 540), </w:t>
      </w:r>
      <w:r w:rsidR="0062151C" w:rsidRPr="0062151C">
        <w:rPr>
          <w:rFonts w:ascii="Arial" w:hAnsi="Arial" w:cs="Arial"/>
          <w:sz w:val="22"/>
          <w:szCs w:val="22"/>
        </w:rPr>
        <w:t>das zuletzt durch Artikel 10 des Gesetzes vom 22. Dezember 2023 (BGBl. 2023 I Nr. 409) geändert</w:t>
      </w:r>
      <w:r w:rsidR="0062151C">
        <w:rPr>
          <w:rFonts w:ascii="Arial" w:hAnsi="Arial" w:cs="Arial"/>
          <w:sz w:val="22"/>
          <w:szCs w:val="22"/>
        </w:rPr>
        <w:t xml:space="preserve"> </w:t>
      </w:r>
      <w:r w:rsidR="0062151C" w:rsidRPr="0062151C">
        <w:rPr>
          <w:rFonts w:ascii="Arial" w:hAnsi="Arial" w:cs="Arial"/>
          <w:sz w:val="22"/>
          <w:szCs w:val="22"/>
        </w:rPr>
        <w:t>worden ist</w:t>
      </w:r>
    </w:p>
    <w:p w14:paraId="6163D395" w14:textId="4DB8D81D" w:rsidR="00004990" w:rsidRPr="005F565F" w:rsidRDefault="00004990" w:rsidP="00931BB5">
      <w:pPr>
        <w:rPr>
          <w:rFonts w:ascii="Arial" w:hAnsi="Arial" w:cs="Arial"/>
          <w:sz w:val="22"/>
          <w:szCs w:val="22"/>
        </w:rPr>
      </w:pPr>
    </w:p>
    <w:p w14:paraId="057614CC" w14:textId="2178E9DD" w:rsidR="00004990" w:rsidRPr="005F565F" w:rsidRDefault="005F565F" w:rsidP="00931BB5">
      <w:pPr>
        <w:rPr>
          <w:rFonts w:ascii="Arial" w:hAnsi="Arial" w:cs="Arial"/>
          <w:sz w:val="22"/>
          <w:szCs w:val="22"/>
        </w:rPr>
      </w:pPr>
      <w:r w:rsidRPr="005F565F">
        <w:rPr>
          <w:rFonts w:ascii="Arial" w:hAnsi="Arial" w:cs="Arial"/>
          <w:sz w:val="22"/>
          <w:szCs w:val="22"/>
        </w:rPr>
        <w:t>Gesetz über die Umweltverträglichkeitsprüfung im Freistaat Sachsen vom 25. Juni 2019 (</w:t>
      </w:r>
      <w:proofErr w:type="spellStart"/>
      <w:r w:rsidRPr="005F565F">
        <w:rPr>
          <w:rFonts w:ascii="Arial" w:hAnsi="Arial" w:cs="Arial"/>
          <w:sz w:val="22"/>
          <w:szCs w:val="22"/>
        </w:rPr>
        <w:t>SächsGVBl</w:t>
      </w:r>
      <w:proofErr w:type="spellEnd"/>
      <w:r w:rsidRPr="005F565F">
        <w:rPr>
          <w:rFonts w:ascii="Arial" w:hAnsi="Arial" w:cs="Arial"/>
          <w:sz w:val="22"/>
          <w:szCs w:val="22"/>
        </w:rPr>
        <w:t>. S. 525), das durch Artikel 2 des Gesetzes vom 20. August 2019 (</w:t>
      </w:r>
      <w:proofErr w:type="spellStart"/>
      <w:r w:rsidRPr="005F565F">
        <w:rPr>
          <w:rFonts w:ascii="Arial" w:hAnsi="Arial" w:cs="Arial"/>
          <w:sz w:val="22"/>
          <w:szCs w:val="22"/>
        </w:rPr>
        <w:t>SächsGVBl</w:t>
      </w:r>
      <w:proofErr w:type="spellEnd"/>
      <w:r w:rsidRPr="005F565F">
        <w:rPr>
          <w:rFonts w:ascii="Arial" w:hAnsi="Arial" w:cs="Arial"/>
          <w:sz w:val="22"/>
          <w:szCs w:val="22"/>
        </w:rPr>
        <w:t>. S. 762) geändert worden ist</w:t>
      </w:r>
    </w:p>
    <w:p w14:paraId="2CD9D0B8" w14:textId="77777777" w:rsidR="005F565F" w:rsidRDefault="005F565F" w:rsidP="00931BB5">
      <w:pPr>
        <w:rPr>
          <w:rFonts w:ascii="Arial" w:hAnsi="Arial" w:cs="Arial"/>
          <w:sz w:val="22"/>
          <w:szCs w:val="22"/>
        </w:rPr>
      </w:pPr>
    </w:p>
    <w:p w14:paraId="29FA8AB8" w14:textId="77777777" w:rsidR="005F565F" w:rsidRDefault="005F565F" w:rsidP="00931BB5">
      <w:pPr>
        <w:rPr>
          <w:rFonts w:ascii="Arial" w:hAnsi="Arial" w:cs="Arial"/>
          <w:sz w:val="22"/>
          <w:szCs w:val="22"/>
        </w:rPr>
      </w:pPr>
    </w:p>
    <w:p w14:paraId="48765275" w14:textId="6308A69D" w:rsidR="00004990" w:rsidRDefault="004707F3" w:rsidP="00931BB5">
      <w:pPr>
        <w:rPr>
          <w:rFonts w:ascii="Arial" w:hAnsi="Arial" w:cs="Arial"/>
          <w:sz w:val="22"/>
          <w:szCs w:val="22"/>
        </w:rPr>
      </w:pPr>
      <w:r>
        <w:rPr>
          <w:rFonts w:ascii="Arial" w:hAnsi="Arial" w:cs="Arial"/>
          <w:sz w:val="22"/>
          <w:szCs w:val="22"/>
        </w:rPr>
        <w:t>Pirna</w:t>
      </w:r>
      <w:r w:rsidR="00004990">
        <w:rPr>
          <w:rFonts w:ascii="Arial" w:hAnsi="Arial" w:cs="Arial"/>
          <w:sz w:val="22"/>
          <w:szCs w:val="22"/>
        </w:rPr>
        <w:t>, den</w:t>
      </w:r>
      <w:r w:rsidR="00E276C1">
        <w:rPr>
          <w:rFonts w:ascii="Arial" w:hAnsi="Arial" w:cs="Arial"/>
          <w:sz w:val="22"/>
          <w:szCs w:val="22"/>
        </w:rPr>
        <w:t xml:space="preserve"> 12. Januar 2024</w:t>
      </w:r>
    </w:p>
    <w:p w14:paraId="34122068" w14:textId="77777777" w:rsidR="004707F3" w:rsidRDefault="004707F3" w:rsidP="00931BB5">
      <w:pPr>
        <w:rPr>
          <w:rFonts w:ascii="Arial" w:hAnsi="Arial" w:cs="Arial"/>
          <w:sz w:val="22"/>
          <w:szCs w:val="22"/>
        </w:rPr>
      </w:pPr>
    </w:p>
    <w:p w14:paraId="18CB2C08" w14:textId="67E960E8" w:rsidR="00004990" w:rsidRDefault="00004990" w:rsidP="00931BB5">
      <w:pPr>
        <w:rPr>
          <w:rFonts w:ascii="Arial" w:hAnsi="Arial" w:cs="Arial"/>
          <w:sz w:val="22"/>
          <w:szCs w:val="22"/>
        </w:rPr>
      </w:pPr>
    </w:p>
    <w:p w14:paraId="4CE87D45" w14:textId="7C23C3FB" w:rsidR="00004990" w:rsidRDefault="004707F3" w:rsidP="00931BB5">
      <w:pPr>
        <w:rPr>
          <w:rFonts w:ascii="Arial" w:hAnsi="Arial" w:cs="Arial"/>
          <w:sz w:val="22"/>
          <w:szCs w:val="22"/>
        </w:rPr>
      </w:pPr>
      <w:r>
        <w:rPr>
          <w:rFonts w:ascii="Arial" w:hAnsi="Arial" w:cs="Arial"/>
          <w:sz w:val="22"/>
          <w:szCs w:val="22"/>
        </w:rPr>
        <w:t>Staatsbetrieb Sachsenforst</w:t>
      </w:r>
    </w:p>
    <w:p w14:paraId="5334177F" w14:textId="7BBCF9EA" w:rsidR="00004990" w:rsidRPr="00924697" w:rsidRDefault="004707F3" w:rsidP="00931BB5">
      <w:pPr>
        <w:rPr>
          <w:rFonts w:ascii="Arial" w:hAnsi="Arial" w:cs="Arial"/>
          <w:sz w:val="22"/>
          <w:szCs w:val="22"/>
        </w:rPr>
      </w:pPr>
      <w:r>
        <w:rPr>
          <w:rFonts w:ascii="Arial" w:hAnsi="Arial" w:cs="Arial"/>
          <w:sz w:val="22"/>
          <w:szCs w:val="22"/>
        </w:rPr>
        <w:t>Obere</w:t>
      </w:r>
      <w:r w:rsidR="00004990">
        <w:rPr>
          <w:rFonts w:ascii="Arial" w:hAnsi="Arial" w:cs="Arial"/>
          <w:sz w:val="22"/>
          <w:szCs w:val="22"/>
        </w:rPr>
        <w:t xml:space="preserve"> Forstbehörde</w:t>
      </w:r>
    </w:p>
    <w:p w14:paraId="7435B70D" w14:textId="5AFB3251" w:rsidR="000D5CDD" w:rsidRDefault="000D5CDD">
      <w:pPr>
        <w:rPr>
          <w:rFonts w:ascii="Arial" w:hAnsi="Arial" w:cs="Arial"/>
          <w:sz w:val="22"/>
          <w:szCs w:val="22"/>
        </w:rPr>
      </w:pPr>
    </w:p>
    <w:sectPr w:rsidR="000D5CD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AB849" w14:textId="77777777" w:rsidR="00017689" w:rsidRDefault="00017689" w:rsidP="00D52A31">
      <w:r>
        <w:separator/>
      </w:r>
    </w:p>
  </w:endnote>
  <w:endnote w:type="continuationSeparator" w:id="0">
    <w:p w14:paraId="33664151" w14:textId="77777777" w:rsidR="00017689" w:rsidRDefault="00017689" w:rsidP="00D5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24C0E" w14:textId="77777777" w:rsidR="00D52A31" w:rsidRDefault="00D52A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24C0F" w14:textId="77777777" w:rsidR="00D52A31" w:rsidRDefault="00D52A3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24C11" w14:textId="77777777" w:rsidR="00D52A31" w:rsidRDefault="00D52A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41A0B" w14:textId="77777777" w:rsidR="00017689" w:rsidRDefault="00017689" w:rsidP="00D52A31">
      <w:r>
        <w:separator/>
      </w:r>
    </w:p>
  </w:footnote>
  <w:footnote w:type="continuationSeparator" w:id="0">
    <w:p w14:paraId="6F43386E" w14:textId="77777777" w:rsidR="00017689" w:rsidRDefault="00017689" w:rsidP="00D52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24C0C" w14:textId="77777777" w:rsidR="00D52A31" w:rsidRDefault="00D52A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24C0D" w14:textId="77777777" w:rsidR="00D52A31" w:rsidRDefault="00D52A3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24C10" w14:textId="77777777" w:rsidR="00D52A31" w:rsidRDefault="00D52A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03543"/>
    <w:multiLevelType w:val="hybridMultilevel"/>
    <w:tmpl w:val="7E4E1418"/>
    <w:lvl w:ilvl="0" w:tplc="F0164690">
      <w:start w:val="2"/>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5A72344"/>
    <w:multiLevelType w:val="hybridMultilevel"/>
    <w:tmpl w:val="C570EBDC"/>
    <w:lvl w:ilvl="0" w:tplc="201AF2C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isFieldsDocOptions" w:val="0"/>
    <w:docVar w:name="VisFieldsUpdateState" w:val="0"/>
    <w:docVar w:name="VisNew" w:val="False"/>
  </w:docVars>
  <w:rsids>
    <w:rsidRoot w:val="006D138C"/>
    <w:rsid w:val="00004990"/>
    <w:rsid w:val="00017689"/>
    <w:rsid w:val="00030D83"/>
    <w:rsid w:val="00094A8C"/>
    <w:rsid w:val="000D4924"/>
    <w:rsid w:val="000D5CDD"/>
    <w:rsid w:val="000F7197"/>
    <w:rsid w:val="00155F48"/>
    <w:rsid w:val="00195CA2"/>
    <w:rsid w:val="00216835"/>
    <w:rsid w:val="00286DAC"/>
    <w:rsid w:val="002A2D39"/>
    <w:rsid w:val="002A577A"/>
    <w:rsid w:val="002E29C6"/>
    <w:rsid w:val="00345C52"/>
    <w:rsid w:val="00374FD0"/>
    <w:rsid w:val="00395DA0"/>
    <w:rsid w:val="003E6C8D"/>
    <w:rsid w:val="00421DF8"/>
    <w:rsid w:val="004707F3"/>
    <w:rsid w:val="004F5989"/>
    <w:rsid w:val="0051141A"/>
    <w:rsid w:val="00511C73"/>
    <w:rsid w:val="00526ED7"/>
    <w:rsid w:val="0053440A"/>
    <w:rsid w:val="00554D3E"/>
    <w:rsid w:val="00587C93"/>
    <w:rsid w:val="005F3C81"/>
    <w:rsid w:val="005F565F"/>
    <w:rsid w:val="0062151C"/>
    <w:rsid w:val="006270D8"/>
    <w:rsid w:val="00652288"/>
    <w:rsid w:val="006D138C"/>
    <w:rsid w:val="007067A0"/>
    <w:rsid w:val="0072310B"/>
    <w:rsid w:val="00851F20"/>
    <w:rsid w:val="00874C82"/>
    <w:rsid w:val="00884F0F"/>
    <w:rsid w:val="008904CF"/>
    <w:rsid w:val="008F6750"/>
    <w:rsid w:val="00924697"/>
    <w:rsid w:val="00931BB5"/>
    <w:rsid w:val="009D0A90"/>
    <w:rsid w:val="00A02BF6"/>
    <w:rsid w:val="00A02E46"/>
    <w:rsid w:val="00A411AC"/>
    <w:rsid w:val="00A839F2"/>
    <w:rsid w:val="00AA72AD"/>
    <w:rsid w:val="00AD524C"/>
    <w:rsid w:val="00B544A4"/>
    <w:rsid w:val="00B66FF3"/>
    <w:rsid w:val="00C324AB"/>
    <w:rsid w:val="00C90668"/>
    <w:rsid w:val="00CF7334"/>
    <w:rsid w:val="00D52A31"/>
    <w:rsid w:val="00D6185F"/>
    <w:rsid w:val="00D641F5"/>
    <w:rsid w:val="00D645B9"/>
    <w:rsid w:val="00D74E94"/>
    <w:rsid w:val="00DC453E"/>
    <w:rsid w:val="00DD6B8B"/>
    <w:rsid w:val="00E1651F"/>
    <w:rsid w:val="00E276C1"/>
    <w:rsid w:val="00EA1096"/>
    <w:rsid w:val="00EB72C5"/>
    <w:rsid w:val="00EC4FB8"/>
    <w:rsid w:val="00F135B7"/>
    <w:rsid w:val="00FD2BEC"/>
    <w:rsid w:val="00FF0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524C07"/>
  <w15:docId w15:val="{1BA4B9C8-E9B3-46C2-A708-6CCC97B5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52A31"/>
    <w:pPr>
      <w:tabs>
        <w:tab w:val="center" w:pos="4844"/>
        <w:tab w:val="right" w:pos="9689"/>
      </w:tabs>
    </w:pPr>
  </w:style>
  <w:style w:type="character" w:customStyle="1" w:styleId="KopfzeileZchn">
    <w:name w:val="Kopfzeile Zchn"/>
    <w:basedOn w:val="Absatz-Standardschriftart"/>
    <w:link w:val="Kopfzeile"/>
    <w:uiPriority w:val="99"/>
    <w:rsid w:val="00D52A31"/>
    <w:rPr>
      <w:sz w:val="24"/>
      <w:szCs w:val="24"/>
      <w:lang w:val="de-DE" w:eastAsia="de-DE"/>
    </w:rPr>
  </w:style>
  <w:style w:type="paragraph" w:styleId="Fuzeile">
    <w:name w:val="footer"/>
    <w:basedOn w:val="Standard"/>
    <w:link w:val="FuzeileZchn"/>
    <w:uiPriority w:val="99"/>
    <w:unhideWhenUsed/>
    <w:rsid w:val="00D52A31"/>
    <w:pPr>
      <w:tabs>
        <w:tab w:val="center" w:pos="4844"/>
        <w:tab w:val="right" w:pos="9689"/>
      </w:tabs>
    </w:pPr>
  </w:style>
  <w:style w:type="character" w:customStyle="1" w:styleId="FuzeileZchn">
    <w:name w:val="Fußzeile Zchn"/>
    <w:basedOn w:val="Absatz-Standardschriftart"/>
    <w:link w:val="Fuzeile"/>
    <w:uiPriority w:val="99"/>
    <w:rsid w:val="00D52A31"/>
    <w:rPr>
      <w:sz w:val="24"/>
      <w:szCs w:val="24"/>
      <w:lang w:val="de-DE" w:eastAsia="de-DE"/>
    </w:rPr>
  </w:style>
  <w:style w:type="character" w:customStyle="1" w:styleId="markedcontent">
    <w:name w:val="markedcontent"/>
    <w:basedOn w:val="Absatz-Standardschriftart"/>
    <w:rsid w:val="00554D3E"/>
  </w:style>
  <w:style w:type="paragraph" w:styleId="Listenabsatz">
    <w:name w:val="List Paragraph"/>
    <w:basedOn w:val="Standard"/>
    <w:uiPriority w:val="34"/>
    <w:qFormat/>
    <w:rsid w:val="00931BB5"/>
    <w:pPr>
      <w:ind w:left="720"/>
      <w:contextualSpacing/>
    </w:pPr>
  </w:style>
  <w:style w:type="paragraph" w:styleId="Sprechblasentext">
    <w:name w:val="Balloon Text"/>
    <w:basedOn w:val="Standard"/>
    <w:link w:val="SprechblasentextZchn"/>
    <w:uiPriority w:val="99"/>
    <w:semiHidden/>
    <w:unhideWhenUsed/>
    <w:rsid w:val="00FD2BE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2BEC"/>
    <w:rPr>
      <w:rFonts w:ascii="Segoe UI"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701955">
      <w:bodyDiv w:val="1"/>
      <w:marLeft w:val="0"/>
      <w:marRight w:val="0"/>
      <w:marTop w:val="0"/>
      <w:marBottom w:val="0"/>
      <w:divBdr>
        <w:top w:val="none" w:sz="0" w:space="0" w:color="auto"/>
        <w:left w:val="none" w:sz="0" w:space="0" w:color="auto"/>
        <w:bottom w:val="none" w:sz="0" w:space="0" w:color="auto"/>
        <w:right w:val="none" w:sz="0" w:space="0" w:color="auto"/>
      </w:divBdr>
      <w:divsChild>
        <w:div w:id="1210144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4723</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Schmidt, Carsten - SBS</cp:lastModifiedBy>
  <cp:revision>30</cp:revision>
  <cp:lastPrinted>2024-01-16T14:39:00Z</cp:lastPrinted>
  <dcterms:created xsi:type="dcterms:W3CDTF">2013-08-29T10:00:00Z</dcterms:created>
  <dcterms:modified xsi:type="dcterms:W3CDTF">2024-01-17T10:36:00Z</dcterms:modified>
</cp:coreProperties>
</file>