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32" w:rsidRDefault="00260432" w:rsidP="0026043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4837844</wp:posOffset>
            </wp:positionH>
            <wp:positionV relativeFrom="paragraph">
              <wp:posOffset>-369763</wp:posOffset>
            </wp:positionV>
            <wp:extent cx="1621707" cy="949748"/>
            <wp:effectExtent l="0" t="0" r="0" b="3175"/>
            <wp:wrapNone/>
            <wp:docPr id="297" name="Grafik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_4c_ISM_SGD Su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07" cy="949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432" w:rsidRDefault="00260432" w:rsidP="00260432">
      <w:pPr>
        <w:jc w:val="center"/>
        <w:rPr>
          <w:b/>
        </w:rPr>
      </w:pPr>
    </w:p>
    <w:p w:rsidR="00260432" w:rsidRDefault="00260432" w:rsidP="00260432">
      <w:pPr>
        <w:jc w:val="center"/>
        <w:rPr>
          <w:b/>
        </w:rPr>
      </w:pPr>
      <w:r w:rsidRPr="00260432">
        <w:rPr>
          <w:b/>
        </w:rPr>
        <w:t xml:space="preserve">Bekanntgabe gem. § 5 Abs. 2 des Gesetzes </w:t>
      </w:r>
    </w:p>
    <w:p w:rsidR="00941EDC" w:rsidRPr="00260432" w:rsidRDefault="00260432" w:rsidP="00260432">
      <w:pPr>
        <w:jc w:val="center"/>
        <w:rPr>
          <w:b/>
        </w:rPr>
      </w:pPr>
      <w:r w:rsidRPr="00260432">
        <w:rPr>
          <w:b/>
        </w:rPr>
        <w:t>über die Umweltverträglichkeitsprüfung (UVPG)</w:t>
      </w:r>
    </w:p>
    <w:p w:rsidR="00260432" w:rsidRDefault="00260432" w:rsidP="00E93869"/>
    <w:p w:rsidR="00260432" w:rsidRDefault="0065445F" w:rsidP="0065445F">
      <w:r>
        <w:t xml:space="preserve">Die Struktur- und Genehmigungsdirektion Süd, Zentralreferat Wasserwirtschaft, Abfallwirtschaft, Bodenschutz, Friedrich-Ebert-Straße 14, 67433 Neustadt an der Weinstraße, gibt als zuständige Behörde bekannt, dass im Rahmen des Verfahrens zur abfallrechtlichen Genehmigung der wesentlichen Änderung der </w:t>
      </w:r>
      <w:r w:rsidR="001D4182">
        <w:t xml:space="preserve">17.02.2014 genehmigten Stilllegungsmaßnahmen </w:t>
      </w:r>
      <w:r>
        <w:t xml:space="preserve">Deponie </w:t>
      </w:r>
      <w:proofErr w:type="spellStart"/>
      <w:r w:rsidR="00BB409A">
        <w:t>Haidmühle</w:t>
      </w:r>
      <w:proofErr w:type="spellEnd"/>
      <w:r>
        <w:t xml:space="preserve"> </w:t>
      </w:r>
      <w:r w:rsidR="00BB409A">
        <w:t>in der Stadt Neustadt an der Weistraße</w:t>
      </w:r>
      <w:r>
        <w:t xml:space="preserve"> </w:t>
      </w:r>
      <w:r w:rsidR="00BB409A">
        <w:t>des</w:t>
      </w:r>
      <w:r>
        <w:t xml:space="preserve"> </w:t>
      </w:r>
      <w:r w:rsidR="001D4182" w:rsidRPr="001D4182">
        <w:t>Eigenbetrieb Stadtentsorgung Neustadt (ESN)</w:t>
      </w:r>
      <w:r w:rsidR="001D4182">
        <w:t xml:space="preserve"> </w:t>
      </w:r>
      <w:r>
        <w:t xml:space="preserve">am Standort </w:t>
      </w:r>
      <w:r w:rsidR="00BB409A">
        <w:t>67433 Neustadt</w:t>
      </w:r>
      <w:r>
        <w:t xml:space="preserve">, auf </w:t>
      </w:r>
      <w:r w:rsidR="001D4182">
        <w:t>dem Flurstück</w:t>
      </w:r>
      <w:r>
        <w:t xml:space="preserve"> </w:t>
      </w:r>
      <w:r w:rsidR="001D4182">
        <w:t>3270/20</w:t>
      </w:r>
      <w:r>
        <w:t xml:space="preserve"> keine Umweltverträglichkeitsprüfung durchgeführt wird.</w:t>
      </w:r>
    </w:p>
    <w:p w:rsidR="0065445F" w:rsidRDefault="0065445F" w:rsidP="0065445F"/>
    <w:p w:rsidR="00881017" w:rsidRDefault="00881017" w:rsidP="0065445F">
      <w:r w:rsidRPr="00881017">
        <w:t xml:space="preserve">Der Eigenbetrieb Stadtentsorgung Neustadt (ESN) hat </w:t>
      </w:r>
      <w:r>
        <w:t>mit Antrag gem. § 35 Abs. 3 des Kreislaufwirtschaftsgesetzes (</w:t>
      </w:r>
      <w:proofErr w:type="spellStart"/>
      <w:r>
        <w:t>KrWG</w:t>
      </w:r>
      <w:proofErr w:type="spellEnd"/>
      <w:r>
        <w:t>) i. V. m. §§ 19 und 21 der Deponieverordnung (</w:t>
      </w:r>
      <w:proofErr w:type="spellStart"/>
      <w:r>
        <w:t>DepV</w:t>
      </w:r>
      <w:proofErr w:type="spellEnd"/>
      <w:r>
        <w:t>) sowie § 17 des Landeskreislaufwirtschaftsgesetzes (</w:t>
      </w:r>
      <w:proofErr w:type="spellStart"/>
      <w:r>
        <w:t>LKrWG</w:t>
      </w:r>
      <w:proofErr w:type="spellEnd"/>
      <w:r>
        <w:t xml:space="preserve">) die wesentliche Änderung der 17.02.2014 genehmigten Stilllegungsmaßnahmen der Deponie </w:t>
      </w:r>
      <w:proofErr w:type="spellStart"/>
      <w:r>
        <w:t>Haidmühle</w:t>
      </w:r>
      <w:proofErr w:type="spellEnd"/>
      <w:r>
        <w:t xml:space="preserve"> beantragt.</w:t>
      </w:r>
      <w:r w:rsidRPr="00881017">
        <w:t xml:space="preserve"> Mit Bescheid vom 17.02.2014 wurde der Bau der Abschlussrekultivierung der Deponie </w:t>
      </w:r>
      <w:proofErr w:type="spellStart"/>
      <w:r w:rsidRPr="00881017">
        <w:t>Haidmühle</w:t>
      </w:r>
      <w:proofErr w:type="spellEnd"/>
      <w:r w:rsidRPr="00881017">
        <w:t xml:space="preserve"> gem. § 40 Abs. 2 Deponieverordnung (</w:t>
      </w:r>
      <w:proofErr w:type="spellStart"/>
      <w:r w:rsidRPr="00881017">
        <w:t>DepV</w:t>
      </w:r>
      <w:bookmarkStart w:id="0" w:name="_GoBack"/>
      <w:bookmarkEnd w:id="0"/>
      <w:proofErr w:type="spellEnd"/>
      <w:r w:rsidRPr="00881017">
        <w:t xml:space="preserve">) genehmigt. Nun soll diese Planung unter anderem aufgrund der Standsicherheit der Deponie und im Hinblick auf eine mögliche Nachfolgenutzung den Ost-/ Südost-Bereich und die Nordflanke sowie den Plateaubereich der Deponie </w:t>
      </w:r>
      <w:proofErr w:type="spellStart"/>
      <w:r w:rsidRPr="00881017">
        <w:t>Haidmühle</w:t>
      </w:r>
      <w:proofErr w:type="spellEnd"/>
      <w:r w:rsidRPr="00881017">
        <w:t xml:space="preserve"> ändern und eine Verbesserung der aktuellen Situation herstellen.</w:t>
      </w:r>
    </w:p>
    <w:p w:rsidR="00AA662A" w:rsidRDefault="00422973" w:rsidP="00AA662A">
      <w:r>
        <w:t>Die</w:t>
      </w:r>
      <w:r w:rsidR="00AA662A" w:rsidRPr="0045502A">
        <w:t xml:space="preserve"> Änderungen</w:t>
      </w:r>
      <w:r w:rsidRPr="00422973">
        <w:t xml:space="preserve"> </w:t>
      </w:r>
      <w:r>
        <w:t xml:space="preserve">belaufen sich </w:t>
      </w:r>
      <w:r w:rsidRPr="0045502A">
        <w:t xml:space="preserve">hauptsächlich </w:t>
      </w:r>
      <w:r>
        <w:t xml:space="preserve">darauf, </w:t>
      </w:r>
      <w:proofErr w:type="gramStart"/>
      <w:r w:rsidRPr="00422973">
        <w:t>das</w:t>
      </w:r>
      <w:proofErr w:type="gramEnd"/>
      <w:r w:rsidRPr="00422973">
        <w:t xml:space="preserve"> Plateau flacher werden zu lassen</w:t>
      </w:r>
      <w:r>
        <w:t xml:space="preserve"> (2,5 % Neigung), die Böschungsnei</w:t>
      </w:r>
      <w:r w:rsidRPr="00422973">
        <w:t xml:space="preserve">gungen im Bereich der </w:t>
      </w:r>
      <w:proofErr w:type="spellStart"/>
      <w:r w:rsidRPr="00422973">
        <w:t>Tekturplanung</w:t>
      </w:r>
      <w:proofErr w:type="spellEnd"/>
      <w:r w:rsidRPr="00422973">
        <w:t xml:space="preserve"> generell mit 1:3</w:t>
      </w:r>
      <w:r>
        <w:t xml:space="preserve"> zu gestalten, die </w:t>
      </w:r>
      <w:proofErr w:type="spellStart"/>
      <w:r>
        <w:t>Reku</w:t>
      </w:r>
      <w:proofErr w:type="spellEnd"/>
      <w:r>
        <w:t>-</w:t>
      </w:r>
      <w:r w:rsidRPr="00422973">
        <w:t>Boden-Mächtigkeit von 2 Meter auf 1 Meter</w:t>
      </w:r>
      <w:r>
        <w:t xml:space="preserve"> zu reduzieren</w:t>
      </w:r>
      <w:r w:rsidRPr="00422973">
        <w:t>, im Bere</w:t>
      </w:r>
      <w:r>
        <w:t>ich der östlichen und südöstli</w:t>
      </w:r>
      <w:r w:rsidRPr="00422973">
        <w:t>chen Flanke ein</w:t>
      </w:r>
      <w:r>
        <w:t>en</w:t>
      </w:r>
      <w:r w:rsidRPr="00422973">
        <w:t xml:space="preserve"> 8-10 Meter breiter Streifen zur Umfahrung </w:t>
      </w:r>
      <w:r>
        <w:t>zu errichten sowie die Er</w:t>
      </w:r>
      <w:r w:rsidRPr="00422973">
        <w:t>richtung der Nordflanke mit insgesamt 4.400 m</w:t>
      </w:r>
      <w:r w:rsidRPr="00496193">
        <w:rPr>
          <w:vertAlign w:val="superscript"/>
        </w:rPr>
        <w:t>3</w:t>
      </w:r>
      <w:r w:rsidRPr="00422973">
        <w:t xml:space="preserve"> Auftrag zur Profilierung.</w:t>
      </w:r>
      <w:r w:rsidR="00AA662A" w:rsidRPr="0045502A">
        <w:t xml:space="preserve"> </w:t>
      </w:r>
    </w:p>
    <w:p w:rsidR="0009729B" w:rsidRDefault="0009729B" w:rsidP="00AA662A"/>
    <w:p w:rsidR="00AA662A" w:rsidRDefault="00AA662A" w:rsidP="00AA662A">
      <w:r>
        <w:t xml:space="preserve">Die Allgemeine Vorprüfung gem. § 9 Abs. 2 S. 1 i. V. m. § 7 UVPG hat ergeben, dass das Vorhaben nach Einschätzung der Struktur- und Genehmigungsdirektion, aufgrund überschlägiger Prüfung unter Berücksichtigung der in Anlage 3 zum UVPG aufgeführten Kriterien keine erheblichen nachteiligen Umweltauswirkungen haben kann, die nach § 25 Abs. 2 </w:t>
      </w:r>
      <w:r w:rsidR="00252E4A">
        <w:t>UVPG bei der Zulassungsentscheidung zu berücksichtigen wären.</w:t>
      </w:r>
    </w:p>
    <w:p w:rsidR="00252E4A" w:rsidRDefault="00252E4A" w:rsidP="00AA662A"/>
    <w:p w:rsidR="00252E4A" w:rsidRDefault="00252E4A" w:rsidP="00AA662A">
      <w:r>
        <w:lastRenderedPageBreak/>
        <w:t>Wesentliche Gründe der Entscheidung sind:</w:t>
      </w:r>
    </w:p>
    <w:p w:rsidR="008962B7" w:rsidRPr="008962B7" w:rsidRDefault="002013BD" w:rsidP="008962B7">
      <w:pPr>
        <w:pStyle w:val="Listenabsatz"/>
        <w:numPr>
          <w:ilvl w:val="0"/>
          <w:numId w:val="1"/>
        </w:numPr>
      </w:pPr>
      <w:r>
        <w:t>Die während</w:t>
      </w:r>
      <w:r w:rsidR="008962B7" w:rsidRPr="008962B7">
        <w:t xml:space="preserve"> der Bauzeit unvermeidlich</w:t>
      </w:r>
      <w:r>
        <w:t>en</w:t>
      </w:r>
      <w:r w:rsidR="008962B7" w:rsidRPr="008962B7">
        <w:t xml:space="preserve"> ba</w:t>
      </w:r>
      <w:r>
        <w:t>ustel</w:t>
      </w:r>
      <w:r w:rsidR="008962B7" w:rsidRPr="008962B7">
        <w:t>lentypis</w:t>
      </w:r>
      <w:r>
        <w:t>chen Emissionen auf dem Gelände sind</w:t>
      </w:r>
      <w:r w:rsidR="008962B7" w:rsidRPr="008962B7">
        <w:t xml:space="preserve"> zei</w:t>
      </w:r>
      <w:r>
        <w:t>tlich und räumlich eng begrenzt.</w:t>
      </w:r>
    </w:p>
    <w:p w:rsidR="002013BD" w:rsidRDefault="002013BD" w:rsidP="002013BD">
      <w:pPr>
        <w:pStyle w:val="Listenabsatz"/>
        <w:numPr>
          <w:ilvl w:val="0"/>
          <w:numId w:val="1"/>
        </w:numPr>
      </w:pPr>
      <w:r>
        <w:t>N</w:t>
      </w:r>
      <w:r w:rsidRPr="002013BD">
        <w:t xml:space="preserve">achgewiesene Mauereidechsen im </w:t>
      </w:r>
      <w:r>
        <w:t>Vorhabenbereich</w:t>
      </w:r>
      <w:r w:rsidRPr="002013BD">
        <w:t xml:space="preserve"> </w:t>
      </w:r>
      <w:r>
        <w:t xml:space="preserve">wurden </w:t>
      </w:r>
      <w:r w:rsidRPr="002013BD">
        <w:t>im Spätsommer 2022</w:t>
      </w:r>
      <w:r>
        <w:t xml:space="preserve"> in ein Ersatz</w:t>
      </w:r>
      <w:r w:rsidRPr="002013BD">
        <w:t xml:space="preserve">habitat umgesiedelt. </w:t>
      </w:r>
    </w:p>
    <w:p w:rsidR="008962B7" w:rsidRDefault="002013BD" w:rsidP="002013BD">
      <w:pPr>
        <w:pStyle w:val="Listenabsatz"/>
        <w:numPr>
          <w:ilvl w:val="0"/>
          <w:numId w:val="1"/>
        </w:numPr>
      </w:pPr>
      <w:r>
        <w:t xml:space="preserve">Die </w:t>
      </w:r>
      <w:proofErr w:type="spellStart"/>
      <w:r>
        <w:t>Gabionen</w:t>
      </w:r>
      <w:r w:rsidRPr="002013BD">
        <w:t>wand</w:t>
      </w:r>
      <w:proofErr w:type="spellEnd"/>
      <w:r>
        <w:t xml:space="preserve">, an der hinter der </w:t>
      </w:r>
      <w:proofErr w:type="spellStart"/>
      <w:r>
        <w:t>Brecheranlage</w:t>
      </w:r>
      <w:proofErr w:type="spellEnd"/>
      <w:r>
        <w:t xml:space="preserve"> ein Uhu-Nest bestand,</w:t>
      </w:r>
      <w:r w:rsidRPr="002013BD">
        <w:t xml:space="preserve"> wurde nach Abschlu</w:t>
      </w:r>
      <w:r>
        <w:t>ss der Brut im Herbst 2022 zu</w:t>
      </w:r>
      <w:r w:rsidRPr="002013BD">
        <w:t>rückgebaut.</w:t>
      </w:r>
    </w:p>
    <w:p w:rsidR="002013BD" w:rsidRDefault="002013BD" w:rsidP="002013BD">
      <w:pPr>
        <w:pStyle w:val="Listenabsatz"/>
        <w:numPr>
          <w:ilvl w:val="0"/>
          <w:numId w:val="1"/>
        </w:numPr>
      </w:pPr>
      <w:r w:rsidRPr="002013BD">
        <w:t>Die Maßnahmen betreffen F</w:t>
      </w:r>
      <w:r>
        <w:t>lächen, die bereits für die Ab</w:t>
      </w:r>
      <w:r w:rsidRPr="002013BD">
        <w:t>lagerung von Abfälle</w:t>
      </w:r>
      <w:r>
        <w:t>n beansprucht wurden. Die Nutzbar</w:t>
      </w:r>
      <w:r w:rsidRPr="002013BD">
        <w:t xml:space="preserve">keit für andere Zwecke und die Funktionsfähigkeit für den Naturhaushalt sind </w:t>
      </w:r>
      <w:r>
        <w:t>bereits beeinträchtigt bzw. be</w:t>
      </w:r>
      <w:r w:rsidRPr="002013BD">
        <w:t>schränkt.</w:t>
      </w:r>
    </w:p>
    <w:p w:rsidR="002013BD" w:rsidRDefault="002013BD" w:rsidP="002013BD">
      <w:pPr>
        <w:pStyle w:val="Listenabsatz"/>
        <w:numPr>
          <w:ilvl w:val="0"/>
          <w:numId w:val="1"/>
        </w:numPr>
      </w:pPr>
      <w:r w:rsidRPr="002013BD">
        <w:t>Im Ra</w:t>
      </w:r>
      <w:r>
        <w:t>h</w:t>
      </w:r>
      <w:r w:rsidRPr="002013BD">
        <w:t>men des Vorhabens wird e</w:t>
      </w:r>
      <w:r>
        <w:t>ine Rekultivierungsschicht auf</w:t>
      </w:r>
      <w:r w:rsidRPr="002013BD">
        <w:t>gebracht, die insbesondere</w:t>
      </w:r>
      <w:r>
        <w:t xml:space="preserve"> auch im Hinblick auf Durchläs</w:t>
      </w:r>
      <w:r w:rsidRPr="002013BD">
        <w:t xml:space="preserve">sigkeit und Eignung als Vegetationsstandort bestimmte Mindestanforderungen erfüllen muss. </w:t>
      </w:r>
      <w:r>
        <w:t>Es ist</w:t>
      </w:r>
      <w:r w:rsidRPr="002013BD">
        <w:t xml:space="preserve"> davon auszugehen, dass im Gegensatz zum jetzigen Zustand die neu aufgebaute Bodenschicht </w:t>
      </w:r>
      <w:r>
        <w:t>insbesondere</w:t>
      </w:r>
      <w:r w:rsidRPr="002013BD">
        <w:t xml:space="preserve"> auf den Grundwasserschutz deut</w:t>
      </w:r>
      <w:r>
        <w:t>lich bessere Eigenschaften auf</w:t>
      </w:r>
      <w:r w:rsidRPr="002013BD">
        <w:t>weisen wird.</w:t>
      </w:r>
    </w:p>
    <w:p w:rsidR="002013BD" w:rsidRDefault="002013BD" w:rsidP="002013BD">
      <w:pPr>
        <w:pStyle w:val="Listenabsatz"/>
        <w:numPr>
          <w:ilvl w:val="0"/>
          <w:numId w:val="1"/>
        </w:numPr>
      </w:pPr>
      <w:r w:rsidRPr="002013BD">
        <w:t>Durch die Sanierung mit anschließender Wiederbegrünung entstehen keine nega</w:t>
      </w:r>
      <w:r>
        <w:t>tiven Auswirkungen auf die klimati</w:t>
      </w:r>
      <w:r w:rsidRPr="002013BD">
        <w:t>schen Verhältnisse</w:t>
      </w:r>
      <w:r>
        <w:t>.</w:t>
      </w:r>
    </w:p>
    <w:p w:rsidR="002013BD" w:rsidRDefault="002013BD" w:rsidP="00632E50">
      <w:pPr>
        <w:pStyle w:val="Listenabsatz"/>
        <w:numPr>
          <w:ilvl w:val="0"/>
          <w:numId w:val="1"/>
        </w:numPr>
      </w:pPr>
      <w:r w:rsidRPr="002013BD">
        <w:t>Das Plangebiet ist aktuell</w:t>
      </w:r>
      <w:r>
        <w:t xml:space="preserve"> umzäunt und für die Erholungs</w:t>
      </w:r>
      <w:r w:rsidRPr="002013BD">
        <w:t xml:space="preserve">nutzung unzugänglich. Beeinträchtigungen sind demnach nicht zu erwarten. </w:t>
      </w:r>
    </w:p>
    <w:p w:rsidR="00252E4A" w:rsidRDefault="00252E4A" w:rsidP="00252E4A"/>
    <w:p w:rsidR="00252E4A" w:rsidRDefault="00252E4A" w:rsidP="00252E4A">
      <w:r>
        <w:t>Die Feststellung ist nicht selbstständig anfechtbar.</w:t>
      </w:r>
    </w:p>
    <w:p w:rsidR="00252E4A" w:rsidRDefault="00252E4A" w:rsidP="00252E4A"/>
    <w:p w:rsidR="00252E4A" w:rsidRDefault="00252E4A" w:rsidP="00252E4A">
      <w:r>
        <w:t xml:space="preserve">Diese Bekanntmachung wird auch im Internet auf der Homepage der Struktur- und Genehmigungsdirektion Süd </w:t>
      </w:r>
      <w:hyperlink r:id="rId10" w:history="1">
        <w:r w:rsidRPr="0094489D">
          <w:rPr>
            <w:rStyle w:val="Hyperlink"/>
          </w:rPr>
          <w:t>www.sgdsued.rlp.de</w:t>
        </w:r>
      </w:hyperlink>
      <w:r>
        <w:t xml:space="preserve"> unter „Öffentlichkeitsbeteiligung/Bekanntmachungen“ sowie im UVP-Portal unter </w:t>
      </w:r>
      <w:hyperlink r:id="rId11" w:history="1">
        <w:r w:rsidRPr="0094489D">
          <w:rPr>
            <w:rStyle w:val="Hyperlink"/>
          </w:rPr>
          <w:t>www.uvp-verbund.de</w:t>
        </w:r>
      </w:hyperlink>
      <w:r>
        <w:t xml:space="preserve"> </w:t>
      </w:r>
      <w:r w:rsidR="002013BD">
        <w:t xml:space="preserve">und im Amtsblatt der Stadt Neustadt an der Weinstraße </w:t>
      </w:r>
      <w:r>
        <w:t>veröffentlicht.</w:t>
      </w:r>
    </w:p>
    <w:p w:rsidR="00252E4A" w:rsidRDefault="00252E4A" w:rsidP="00252E4A"/>
    <w:p w:rsidR="00252E4A" w:rsidRDefault="00252E4A" w:rsidP="00252E4A">
      <w:r>
        <w:t xml:space="preserve">Neustadt an der Weinstraße, </w:t>
      </w:r>
      <w:r w:rsidR="006D0011">
        <w:t>01.03.2023</w:t>
      </w:r>
    </w:p>
    <w:p w:rsidR="00252E4A" w:rsidRDefault="00252E4A" w:rsidP="00252E4A"/>
    <w:p w:rsidR="00252E4A" w:rsidRDefault="00252E4A" w:rsidP="00252E4A">
      <w:r>
        <w:t>Struktur- und Genehmigungsdirektion Süd</w:t>
      </w:r>
    </w:p>
    <w:p w:rsidR="00252E4A" w:rsidRDefault="00252E4A" w:rsidP="00252E4A">
      <w:r>
        <w:t>Im Auftrag</w:t>
      </w:r>
    </w:p>
    <w:p w:rsidR="00252E4A" w:rsidRDefault="00D36CB7" w:rsidP="00252E4A">
      <w:r>
        <w:t xml:space="preserve">gez. </w:t>
      </w:r>
      <w:r w:rsidR="00252E4A">
        <w:t>Manfred Schanzenbächer</w:t>
      </w:r>
    </w:p>
    <w:p w:rsidR="00D36CB7" w:rsidRPr="00D36CB7" w:rsidRDefault="00D36CB7" w:rsidP="00252E4A">
      <w:pPr>
        <w:rPr>
          <w:i/>
        </w:rPr>
      </w:pPr>
      <w:r w:rsidRPr="00D36CB7">
        <w:rPr>
          <w:i/>
        </w:rPr>
        <w:t>Elektronisch erstellt / Ohne Unterschrift gültig</w:t>
      </w:r>
    </w:p>
    <w:p w:rsidR="0065445F" w:rsidRPr="00E93869" w:rsidRDefault="0065445F" w:rsidP="0065445F"/>
    <w:p w:rsidR="0065445F" w:rsidRPr="00E93869" w:rsidRDefault="0065445F" w:rsidP="0065445F"/>
    <w:sectPr w:rsidR="0065445F" w:rsidRPr="00E93869" w:rsidSect="00853E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D0" w:rsidRDefault="00576DD0">
      <w:r>
        <w:separator/>
      </w:r>
    </w:p>
  </w:endnote>
  <w:endnote w:type="continuationSeparator" w:id="0">
    <w:p w:rsidR="00576DD0" w:rsidRDefault="0057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D0" w:rsidRDefault="00576DD0">
      <w:r>
        <w:separator/>
      </w:r>
    </w:p>
  </w:footnote>
  <w:footnote w:type="continuationSeparator" w:id="0">
    <w:p w:rsidR="00576DD0" w:rsidRDefault="0057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00" w:rsidRDefault="001133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439F4"/>
    <w:multiLevelType w:val="hybridMultilevel"/>
    <w:tmpl w:val="931E4E92"/>
    <w:lvl w:ilvl="0" w:tplc="A6DE0762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E"/>
    <w:rsid w:val="00016168"/>
    <w:rsid w:val="0009729B"/>
    <w:rsid w:val="00113300"/>
    <w:rsid w:val="001B5DB3"/>
    <w:rsid w:val="001D4182"/>
    <w:rsid w:val="002013BD"/>
    <w:rsid w:val="00242FC8"/>
    <w:rsid w:val="00252E4A"/>
    <w:rsid w:val="00260432"/>
    <w:rsid w:val="003A08DA"/>
    <w:rsid w:val="00422973"/>
    <w:rsid w:val="00432D7F"/>
    <w:rsid w:val="0045502A"/>
    <w:rsid w:val="00496193"/>
    <w:rsid w:val="004D6D7E"/>
    <w:rsid w:val="00551B84"/>
    <w:rsid w:val="00576DD0"/>
    <w:rsid w:val="00597A05"/>
    <w:rsid w:val="005C2EAD"/>
    <w:rsid w:val="006411BD"/>
    <w:rsid w:val="00646D4E"/>
    <w:rsid w:val="0065445F"/>
    <w:rsid w:val="006D0011"/>
    <w:rsid w:val="007534BF"/>
    <w:rsid w:val="00792CD6"/>
    <w:rsid w:val="00853E87"/>
    <w:rsid w:val="00881017"/>
    <w:rsid w:val="008962B7"/>
    <w:rsid w:val="008B764C"/>
    <w:rsid w:val="00936C57"/>
    <w:rsid w:val="00941EDC"/>
    <w:rsid w:val="00AA662A"/>
    <w:rsid w:val="00B0043A"/>
    <w:rsid w:val="00BB409A"/>
    <w:rsid w:val="00C3594A"/>
    <w:rsid w:val="00C70CE5"/>
    <w:rsid w:val="00D36CB7"/>
    <w:rsid w:val="00D43D2A"/>
    <w:rsid w:val="00D609E9"/>
    <w:rsid w:val="00DC2B68"/>
    <w:rsid w:val="00E11721"/>
    <w:rsid w:val="00E43BEA"/>
    <w:rsid w:val="00E52F09"/>
    <w:rsid w:val="00E93869"/>
    <w:rsid w:val="00EF5FF5"/>
    <w:rsid w:val="00FD28BE"/>
    <w:rsid w:val="00FD5223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A3C220"/>
  <w15:chartTrackingRefBased/>
  <w15:docId w15:val="{6FDEF87C-2979-45D5-B7FC-13FE9BF5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4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26043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p-verbund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gdsued.rlp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Schanzenbächer, Manfred"/>
    <f:field ref="FSCFOLIO_1_1001_SignaturesFldCtx_FSCFOLIO_1_1001_FieldLastSignatureAt" date="2023-03-09T17:13:44" text="09.03.2023 18:13:44"/>
    <f:field ref="FSCFOLIO_1_1001_SignaturesFldCtx_FSCFOLIO_1_1001_FieldLastSignatureRemark" text=""/>
    <f:field ref="FSCFOLIO_1_1001_FieldCurrentUser" text="Marianne Haase"/>
    <f:field ref="FSCFOLIO_1_1001_FieldCurrentDate" text="10.03.2023 09:31"/>
    <f:field ref="CCAPRECONFIG_15_1001_Objektname" text="Bekanntgabe Website&amp;UVP-Portal&amp; Amtsblatt" edit="true"/>
    <f:field ref="DEPRECONFIG_15_1001_Objektname" text="Bekanntgabe Website&amp;UVP-Portal&amp; Amtsblatt" edit="true"/>
    <f:field ref="RLPCFG_15_1700_Aktenbetreff" text="Deponi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NW Hai - Deponie Haidmühle - ESN Stadt Neustadt - Neustadt - Stilllegung" edit="true"/>
    <f:field ref="RLPCFG_15_1700_BemerkungVorgang" text="" edit="true"/>
    <f:field ref="RLPCFG_15_1700_SchlagworteVorgang" text="Deponie Haidmühle ESN Stadt Neustadt Stilllegung UVP-VP Tektur Eidechsen Uhu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Bekanntgabe Website&amp;UVP-Portal&amp; Amtsblatt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Deponie Haidmühle ESN Stadt Neustadt Stilllegung UVP-VP Tektur Eidechsen Uhu Bekanntgabe" edit="true"/>
    <f:field ref="RLPCFG_15_1700_AdressatenAusgang" text="" multiline="true"/>
    <f:field ref="objname" text="Bekanntgabe Website&amp;UVP-Portal&amp; Amtsblatt" edit="true"/>
    <f:field ref="objsubject" text="" edit="true"/>
    <f:field ref="objcreatedby" text="Haase, Marianne"/>
    <f:field ref="objcreatedat" date="2023-02-24T10:50:12" text="24.02.2023 10:50:12"/>
    <f:field ref="objchangedby" text="Haase, Marianne"/>
    <f:field ref="objmodifiedat" date="2023-03-10T09:25:09" text="10.03.2023 09:25:0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56A3839-29D9-44AB-8C00-18EFC49B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Haase, Marianne (SGD Süd)</dc:creator>
  <cp:keywords/>
  <dc:description/>
  <cp:lastModifiedBy>Haase, Marianne (SGD Süd)</cp:lastModifiedBy>
  <cp:revision>24</cp:revision>
  <dcterms:created xsi:type="dcterms:W3CDTF">2022-11-16T06:31:00Z</dcterms:created>
  <dcterms:modified xsi:type="dcterms:W3CDTF">2023-03-10T11:18:00Z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>Deponien</vt:lpwstr>
  </property>
  <property fmtid="{D5CDD505-2E9C-101B-9397-08002B2CF9AE}" pid="3" name="FSC#RLPCFG@15.1700:File_Filereference">
    <vt:lpwstr>6521-0001-0111 31 AB4</vt:lpwstr>
  </property>
  <property fmtid="{D5CDD505-2E9C-101B-9397-08002B2CF9AE}" pid="4" name="FSC#RLPCFG@15.1700:File_RLPFilereference">
    <vt:lpwstr>6521-0001</vt:lpwstr>
  </property>
  <property fmtid="{D5CDD505-2E9C-101B-9397-08002B2CF9AE}" pid="5" name="FSC#RLPCFG@15.1700:File_FileRespOrg">
    <vt:lpwstr>0111 31 AB4 - 31 Arbeitsbereich 4 - Abfallwirtschaft und Immissionsschutz, Stoffstrommanagement</vt:lpwstr>
  </property>
  <property fmtid="{D5CDD505-2E9C-101B-9397-08002B2CF9AE}" pid="6" name="FSC#RLPCFG@15.1700:File_Subject">
    <vt:lpwstr>Deponien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6521-0001#2022/0075-0111 31 AB4</vt:lpwstr>
  </property>
  <property fmtid="{D5CDD505-2E9C-101B-9397-08002B2CF9AE}" pid="13" name="FSC#RLPCFG@15.1700:Procedure_Subject">
    <vt:lpwstr>NW Hai - Deponie Haidmühle - ESN Stadt Neustadt - Neustadt - Stilllegung</vt:lpwstr>
  </property>
  <property fmtid="{D5CDD505-2E9C-101B-9397-08002B2CF9AE}" pid="14" name="FSC#RLPCFG@15.1700:Procedure_Fileresp_Firstname">
    <vt:lpwstr>Marianne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Haase</vt:lpwstr>
  </property>
  <property fmtid="{D5CDD505-2E9C-101B-9397-08002B2CF9AE}" pid="17" name="FSC#RLPCFG@15.1700:Procedure_Fileresp_OU">
    <vt:lpwstr>0111 31 AB4 - 31 Arbeitsbereich 4 - Abfallwirtschaft und Immissionsschutz, Stoffstrommanagement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>Deponie Haidmühle ESN Stadt Neustadt Stilllegung UVP-VP Tektur Eidechsen Uhu</vt:lpwstr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6521-0001#2022/0075-0111 31 AB4.0051</vt:lpwstr>
  </property>
  <property fmtid="{D5CDD505-2E9C-101B-9397-08002B2CF9AE}" pid="25" name="FSC#RLPCFG@15.1700:Outgoing_Filesubj">
    <vt:lpwstr>Bekanntgabe Website&amp;UVP-Portal&amp; Amtsblatt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>Deponie Haidmühle ESN Stadt Neustadt Stilllegung UVP-VP Tektur Eidechsen Uhu Bekanntgabe</vt:lpwstr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Marianne</vt:lpwstr>
  </property>
  <property fmtid="{D5CDD505-2E9C-101B-9397-08002B2CF9AE}" pid="33" name="FSC#RLPCFG@15.1700:Outgoing_Author_Lastname">
    <vt:lpwstr>Haase</vt:lpwstr>
  </property>
  <property fmtid="{D5CDD505-2E9C-101B-9397-08002B2CF9AE}" pid="34" name="FSC#RLPCFG@15.1700:Outgoing_Author_Email">
    <vt:lpwstr>Marianne.Haase@sgdsued.rlp.de</vt:lpwstr>
  </property>
  <property fmtid="{D5CDD505-2E9C-101B-9397-08002B2CF9AE}" pid="35" name="FSC#RLPCFG@15.1700:Outgoing_Author_Telephone">
    <vt:lpwstr>+49 6321 99-2891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>Manfred</vt:lpwstr>
  </property>
  <property fmtid="{D5CDD505-2E9C-101B-9397-08002B2CF9AE}" pid="39" name="FSC#RLPCFG@15.1700:Outgoing_FinalSign_Lastname">
    <vt:lpwstr>Schanzenbächer</vt:lpwstr>
  </property>
  <property fmtid="{D5CDD505-2E9C-101B-9397-08002B2CF9AE}" pid="40" name="FSC#RLPCFG@15.1700:Outgoing_FinalSign_Email">
    <vt:lpwstr>Manfred.Schanzenbaecher@sgdsued.rlp.de</vt:lpwstr>
  </property>
  <property fmtid="{D5CDD505-2E9C-101B-9397-08002B2CF9AE}" pid="41" name="FSC#RLPCFG@15.1700:Outgoing_FinalSign_Telephone">
    <vt:lpwstr>+49 6321 99-2492</vt:lpwstr>
  </property>
  <property fmtid="{D5CDD505-2E9C-101B-9397-08002B2CF9AE}" pid="42" name="FSC#RLPCFG@15.1700:Outgoing_FinalSign_Fax">
    <vt:lpwstr>+4963219932492</vt:lpwstr>
  </property>
  <property fmtid="{D5CDD505-2E9C-101B-9397-08002B2CF9AE}" pid="43" name="FSC#RLPCFG@15.1700:Outgoing_FinalSign_Date">
    <vt:lpwstr>09.03.2023</vt:lpwstr>
  </property>
  <property fmtid="{D5CDD505-2E9C-101B-9397-08002B2CF9AE}" pid="44" name="FSC#RLPCFG@15.1700:Outgoing_FinalSign_Date_2">
    <vt:lpwstr>09. März 2023</vt:lpwstr>
  </property>
  <property fmtid="{D5CDD505-2E9C-101B-9397-08002B2CF9AE}" pid="45" name="FSC#RLPCFG@15.1700:Outgoing_FinalSign_LastDate">
    <vt:lpwstr>9. März 2023</vt:lpwstr>
  </property>
  <property fmtid="{D5CDD505-2E9C-101B-9397-08002B2CF9AE}" pid="46" name="FSC#RLPCFG@15.1700:Outgoing_objcreatedat">
    <vt:lpwstr>24. Februar 2023</vt:lpwstr>
  </property>
  <property fmtid="{D5CDD505-2E9C-101B-9397-08002B2CF9AE}" pid="47" name="FSC#RLPCFG@15.1700:Outgoing_docdate">
    <vt:lpwstr>1. März 2023</vt:lpwstr>
  </property>
  <property fmtid="{D5CDD505-2E9C-101B-9397-08002B2CF9AE}" pid="48" name="FSC#RLPCFG@15.1700:Outgoing_OrganisationName">
    <vt:lpwstr>Struktur- und Genehmigungsdirektion Süd</vt:lpwstr>
  </property>
  <property fmtid="{D5CDD505-2E9C-101B-9397-08002B2CF9AE}" pid="49" name="FSC#RLPCFG@15.1700:Outgoing_OrganisationStreet">
    <vt:lpwstr>Friedrich-Ebert-Str.</vt:lpwstr>
  </property>
  <property fmtid="{D5CDD505-2E9C-101B-9397-08002B2CF9AE}" pid="50" name="FSC#RLPCFG@15.1700:Outgoing_OrganisationHousenumber">
    <vt:lpwstr>14</vt:lpwstr>
  </property>
  <property fmtid="{D5CDD505-2E9C-101B-9397-08002B2CF9AE}" pid="51" name="FSC#RLPCFG@15.1700:Outgoing_OrganisationZipCode">
    <vt:lpwstr>67402 Neustadt an der Weinstraße</vt:lpwstr>
  </property>
  <property fmtid="{D5CDD505-2E9C-101B-9397-08002B2CF9AE}" pid="52" name="FSC#RLPCFG@15.1700:Outgoing_OrganisationCity">
    <vt:lpwstr>67433 Neustadt an der Weinstraße</vt:lpwstr>
  </property>
  <property fmtid="{D5CDD505-2E9C-101B-9397-08002B2CF9AE}" pid="53" name="FSC#RLPCFG@15.1700:Outgoing_OrganisationCountry">
    <vt:lpwstr>Deutschland</vt:lpwstr>
  </property>
  <property fmtid="{D5CDD505-2E9C-101B-9397-08002B2CF9AE}" pid="54" name="FSC#RLPCFG@15.1700:Outgoing_OrganisationPOBox">
    <vt:lpwstr>10 02 62</vt:lpwstr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>06321 99-0</vt:lpwstr>
  </property>
  <property fmtid="{D5CDD505-2E9C-101B-9397-08002B2CF9AE}" pid="57" name="FSC#RLPCFG@15.1700:Outgoing_OrganisationFax">
    <vt:lpwstr>06321 99-2900</vt:lpwstr>
  </property>
  <property fmtid="{D5CDD505-2E9C-101B-9397-08002B2CF9AE}" pid="58" name="FSC#RLPCFG@15.1700:Outgoing_OrganisationEmail">
    <vt:lpwstr>poststelle@sgdsued.rlp.de</vt:lpwstr>
  </property>
  <property fmtid="{D5CDD505-2E9C-101B-9397-08002B2CF9AE}" pid="59" name="FSC#RLPCFG@15.1700:SubFileDocument_objowngroup_grsupergroups_grshortname">
    <vt:lpwstr>0111 31</vt:lpwstr>
  </property>
  <property fmtid="{D5CDD505-2E9C-101B-9397-08002B2CF9AE}" pid="60" name="FSC#RLPCFG@15.1700:SubFileDocument_objowngroup_grshortname">
    <vt:lpwstr>0111 31 AB4</vt:lpwstr>
  </property>
  <property fmtid="{D5CDD505-2E9C-101B-9397-08002B2CF9AE}" pid="61" name="FSC#RLPCFG@15.1700:SubFileDocument_objowngroup_grshortname_special">
    <vt:lpwstr>31 AB4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31 Arbeitsbereich 4 - Abfallwirtschaft und Immissionsschutz, Stoffstrommanagement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>Friedrich-Ebert-Str.</vt:lpwstr>
  </property>
  <property fmtid="{D5CDD505-2E9C-101B-9397-08002B2CF9AE}" pid="66" name="FSC#RLPCFG@15.1700:ContentObject_Group_AddrOn">
    <vt:lpwstr>14</vt:lpwstr>
  </property>
  <property fmtid="{D5CDD505-2E9C-101B-9397-08002B2CF9AE}" pid="67" name="FSC#RLPCFG@15.1700:ContentObject_Group_AddrZipCode">
    <vt:lpwstr>67402 Neustadt an der Weinstraße</vt:lpwstr>
  </property>
  <property fmtid="{D5CDD505-2E9C-101B-9397-08002B2CF9AE}" pid="68" name="FSC#RLPCFG@15.1700:ContentObject_Group_AddrCity">
    <vt:lpwstr>67433 Neustadt an der Weinstraße</vt:lpwstr>
  </property>
  <property fmtid="{D5CDD505-2E9C-101B-9397-08002B2CF9AE}" pid="69" name="FSC#RLPCFG@15.1700:ContentObject_Group_AddrCountry">
    <vt:lpwstr>Deutschland</vt:lpwstr>
  </property>
  <property fmtid="{D5CDD505-2E9C-101B-9397-08002B2CF9AE}" pid="70" name="FSC#RLPCFG@15.1700:ContentObject_Group_AddrPOBox">
    <vt:lpwstr>10 02 62</vt:lpwstr>
  </property>
  <property fmtid="{D5CDD505-2E9C-101B-9397-08002B2CF9AE}" pid="71" name="FSC#RLPCFG@15.1700:ContentObject_Group_Telnumber">
    <vt:lpwstr>06321 99-0</vt:lpwstr>
  </property>
  <property fmtid="{D5CDD505-2E9C-101B-9397-08002B2CF9AE}" pid="72" name="FSC#RLPCFG@15.1700:ContentObject_Group_Fax">
    <vt:lpwstr>06321 99-2900</vt:lpwstr>
  </property>
  <property fmtid="{D5CDD505-2E9C-101B-9397-08002B2CF9AE}" pid="73" name="FSC#RLPCFG@15.1700:ContentObject_Group_EMail">
    <vt:lpwstr>poststelle@sgdsued.rlp.de</vt:lpwstr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Deponien</vt:lpwstr>
  </property>
  <property fmtid="{D5CDD505-2E9C-101B-9397-08002B2CF9AE}" pid="76" name="FSC#COOELAK@1.1001:FileReference">
    <vt:lpwstr>6521-0001-0111 31 AB4</vt:lpwstr>
  </property>
  <property fmtid="{D5CDD505-2E9C-101B-9397-08002B2CF9AE}" pid="77" name="FSC#COOELAK@1.1001:FileRefYear">
    <vt:lpwstr>2022</vt:lpwstr>
  </property>
  <property fmtid="{D5CDD505-2E9C-101B-9397-08002B2CF9AE}" pid="78" name="FSC#COOELAK@1.1001:FileRefOrdinal">
    <vt:lpwstr>2</vt:lpwstr>
  </property>
  <property fmtid="{D5CDD505-2E9C-101B-9397-08002B2CF9AE}" pid="79" name="FSC#COOELAK@1.1001:FileRefOU">
    <vt:lpwstr>0111 31 AB4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Haase Marianne</vt:lpwstr>
  </property>
  <property fmtid="{D5CDD505-2E9C-101B-9397-08002B2CF9AE}" pid="82" name="FSC#COOELAK@1.1001:OwnerExtension">
    <vt:lpwstr>2891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>Schanzenbächer Manfred</vt:lpwstr>
  </property>
  <property fmtid="{D5CDD505-2E9C-101B-9397-08002B2CF9AE}" pid="87" name="FSC#COOELAK@1.1001:ApprovedAt">
    <vt:lpwstr>09.03.2023</vt:lpwstr>
  </property>
  <property fmtid="{D5CDD505-2E9C-101B-9397-08002B2CF9AE}" pid="88" name="FSC#COOELAK@1.1001:Department">
    <vt:lpwstr>0111 31 AB4 (31 Arbeitsbereich 4 - Abfallwirtschaft und Immissionsschutz, Stoffstrommanagement)</vt:lpwstr>
  </property>
  <property fmtid="{D5CDD505-2E9C-101B-9397-08002B2CF9AE}" pid="89" name="FSC#COOELAK@1.1001:CreatedAt">
    <vt:lpwstr>24.02.2023</vt:lpwstr>
  </property>
  <property fmtid="{D5CDD505-2E9C-101B-9397-08002B2CF9AE}" pid="90" name="FSC#COOELAK@1.1001:OU">
    <vt:lpwstr>0111 31 AB4 (31 Arbeitsbereich 4 - Abfallwirtschaft und Immissionsschutz, Stoffstrommanagement)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*COO.2298.115.3.378914*</vt:lpwstr>
  </property>
  <property fmtid="{D5CDD505-2E9C-101B-9397-08002B2CF9AE}" pid="93" name="FSC#COOELAK@1.1001:RefBarCode">
    <vt:lpwstr>*COO.2298.115.3.378915*</vt:lpwstr>
  </property>
  <property fmtid="{D5CDD505-2E9C-101B-9397-08002B2CF9AE}" pid="94" name="FSC#COOELAK@1.1001:FileRefBarCode">
    <vt:lpwstr>*6521-0001-0111 31 AB4*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>Manfred</vt:lpwstr>
  </property>
  <property fmtid="{D5CDD505-2E9C-101B-9397-08002B2CF9AE}" pid="103" name="FSC#COOELAK@1.1001:ApproverSurName">
    <vt:lpwstr>Schanzenbächer</vt:lpwstr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>09.03.2023</vt:lpwstr>
  </property>
  <property fmtid="{D5CDD505-2E9C-101B-9397-08002B2CF9AE}" pid="107" name="FSC#COOELAK@1.1001:BaseNumber">
    <vt:lpwstr>6521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Marianne.Haase@sgdsued.rlp.de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31 Arbeitsbereich 4 - Abfallwirtschaft und Immissionsschutz, Stoffstrommanagement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>06321 99-2900</vt:lpwstr>
  </property>
  <property fmtid="{D5CDD505-2E9C-101B-9397-08002B2CF9AE}" pid="119" name="FSC#ATSTATECFG@1.1001:DepartmentEmail">
    <vt:lpwstr>poststelle@sgdsued.rlp.de</vt:lpwstr>
  </property>
  <property fmtid="{D5CDD505-2E9C-101B-9397-08002B2CF9AE}" pid="120" name="FSC#ATSTATECFG@1.1001:SubfileDate">
    <vt:lpwstr>24.02.2023</vt:lpwstr>
  </property>
  <property fmtid="{D5CDD505-2E9C-101B-9397-08002B2CF9AE}" pid="121" name="FSC#ATSTATECFG@1.1001:SubfileSubject">
    <vt:lpwstr>Bekanntgabe Website&amp;UVP-Portal&amp; Amtsblatt</vt:lpwstr>
  </property>
  <property fmtid="{D5CDD505-2E9C-101B-9397-08002B2CF9AE}" pid="122" name="FSC#ATSTATECFG@1.1001:DepartmentZipCode">
    <vt:lpwstr>67402 Neustadt an der Weinstraße</vt:lpwstr>
  </property>
  <property fmtid="{D5CDD505-2E9C-101B-9397-08002B2CF9AE}" pid="123" name="FSC#ATSTATECFG@1.1001:DepartmentCountry">
    <vt:lpwstr>Deutschland</vt:lpwstr>
  </property>
  <property fmtid="{D5CDD505-2E9C-101B-9397-08002B2CF9AE}" pid="124" name="FSC#ATSTATECFG@1.1001:DepartmentCity">
    <vt:lpwstr>67433 Neustadt an der Weinstraße</vt:lpwstr>
  </property>
  <property fmtid="{D5CDD505-2E9C-101B-9397-08002B2CF9AE}" pid="125" name="FSC#ATSTATECFG@1.1001:DepartmentStreet">
    <vt:lpwstr>Friedrich-Ebert-Str.</vt:lpwstr>
  </property>
  <property fmtid="{D5CDD505-2E9C-101B-9397-08002B2CF9AE}" pid="126" name="FSC#CCAPRECONFIGG@15.1001:DepartmentON">
    <vt:lpwstr>14</vt:lpwstr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6521-0001#2022/0075-0111 31 AB4.0051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6521-0001#2022/0075-0111 31 AB4</vt:lpwstr>
  </property>
  <property fmtid="{D5CDD505-2E9C-101B-9397-08002B2CF9AE}" pid="143" name="FSC#FSCGOVDE@1.1001:FileSubject">
    <vt:lpwstr>Deponien</vt:lpwstr>
  </property>
  <property fmtid="{D5CDD505-2E9C-101B-9397-08002B2CF9AE}" pid="144" name="FSC#FSCGOVDE@1.1001:ProcedureSubject">
    <vt:lpwstr>NW Hai - Deponie Haidmühle - ESN Stadt Neustadt - Neustadt - Stilllegung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6521-0001#2022/0075-0111 31 AB4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Bekanntgabe Website&amp;UVP-Portal&amp; Amtsblatt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>Bekanntgabe Website und UVP-Portal Lemberg Deponie</vt:lpwstr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>Frau</vt:lpwstr>
  </property>
  <property fmtid="{D5CDD505-2E9C-101B-9397-08002B2CF9AE}" pid="155" name="FSC#DEPRECONFIG@15.1001:AuthorName">
    <vt:lpwstr>Marianne Haase</vt:lpwstr>
  </property>
  <property fmtid="{D5CDD505-2E9C-101B-9397-08002B2CF9AE}" pid="156" name="FSC#DEPRECONFIG@15.1001:AuthorMail">
    <vt:lpwstr>Marianne.Haase@sgdsued.rlp.de</vt:lpwstr>
  </property>
  <property fmtid="{D5CDD505-2E9C-101B-9397-08002B2CF9AE}" pid="157" name="FSC#DEPRECONFIG@15.1001:AuthorTelephone">
    <vt:lpwstr>+49 6321 99-2891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0111 31 AB4 (31 Arbeitsbereich 4 - Abfallwirtschaft und Immissionsschutz, Stoffstrommanagement)</vt:lpwstr>
  </property>
  <property fmtid="{D5CDD505-2E9C-101B-9397-08002B2CF9AE}" pid="160" name="FSC#COOSYSTEM@1.1:Container">
    <vt:lpwstr>COO.2298.115.3.378914</vt:lpwstr>
  </property>
  <property fmtid="{D5CDD505-2E9C-101B-9397-08002B2CF9AE}" pid="161" name="FSC#FSCFOLIO@1.1001:docpropproject">
    <vt:lpwstr/>
  </property>
</Properties>
</file>