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10" w:rsidRPr="00857B03" w:rsidRDefault="00890410" w:rsidP="00DF412E">
      <w:pPr>
        <w:pStyle w:val="Default"/>
        <w:jc w:val="both"/>
        <w:rPr>
          <w:sz w:val="20"/>
          <w:szCs w:val="20"/>
        </w:rPr>
      </w:pPr>
      <w:r w:rsidRPr="00857B03">
        <w:rPr>
          <w:sz w:val="20"/>
          <w:szCs w:val="20"/>
        </w:rPr>
        <w:t>Kreisverwaltung Rhein-Hunsrück-Kreis</w:t>
      </w:r>
    </w:p>
    <w:p w:rsidR="00890410" w:rsidRPr="00857B03" w:rsidRDefault="00890410" w:rsidP="00DF412E">
      <w:pPr>
        <w:pStyle w:val="Default"/>
        <w:jc w:val="both"/>
        <w:rPr>
          <w:sz w:val="20"/>
          <w:szCs w:val="20"/>
        </w:rPr>
      </w:pPr>
      <w:r w:rsidRPr="00857B03">
        <w:rPr>
          <w:sz w:val="20"/>
          <w:szCs w:val="20"/>
        </w:rPr>
        <w:t>Immissionsschutzbehörde</w:t>
      </w:r>
    </w:p>
    <w:p w:rsidR="00890410" w:rsidRPr="00857B03" w:rsidRDefault="00890410" w:rsidP="00DF412E">
      <w:pPr>
        <w:pStyle w:val="Default"/>
        <w:jc w:val="both"/>
        <w:rPr>
          <w:sz w:val="20"/>
          <w:szCs w:val="20"/>
        </w:rPr>
      </w:pPr>
      <w:r w:rsidRPr="00857B03">
        <w:rPr>
          <w:sz w:val="20"/>
          <w:szCs w:val="20"/>
        </w:rPr>
        <w:t>Ludwigstraße 3-5</w:t>
      </w:r>
    </w:p>
    <w:p w:rsidR="00890410" w:rsidRPr="00857B03" w:rsidRDefault="00890410" w:rsidP="00DF412E">
      <w:pPr>
        <w:pStyle w:val="Default"/>
        <w:jc w:val="both"/>
        <w:rPr>
          <w:sz w:val="20"/>
          <w:szCs w:val="20"/>
        </w:rPr>
      </w:pPr>
      <w:r w:rsidRPr="00857B03">
        <w:rPr>
          <w:sz w:val="20"/>
          <w:szCs w:val="20"/>
        </w:rPr>
        <w:t xml:space="preserve">55469 Simmern </w:t>
      </w:r>
    </w:p>
    <w:p w:rsidR="00890410" w:rsidRPr="00857B03" w:rsidRDefault="00857B03" w:rsidP="00DF412E">
      <w:pPr>
        <w:pStyle w:val="Default"/>
        <w:jc w:val="both"/>
        <w:rPr>
          <w:b/>
          <w:bCs/>
          <w:sz w:val="20"/>
          <w:szCs w:val="20"/>
        </w:rPr>
      </w:pPr>
      <w:r w:rsidRPr="00857B03">
        <w:rPr>
          <w:b/>
          <w:bCs/>
          <w:sz w:val="20"/>
          <w:szCs w:val="20"/>
        </w:rPr>
        <w:t>Az.: 34.4/620 – 09</w:t>
      </w:r>
      <w:r w:rsidR="00890410" w:rsidRPr="00857B03">
        <w:rPr>
          <w:b/>
          <w:bCs/>
          <w:sz w:val="20"/>
          <w:szCs w:val="20"/>
        </w:rPr>
        <w:t xml:space="preserve">/20 </w:t>
      </w:r>
    </w:p>
    <w:p w:rsidR="00890410" w:rsidRPr="00857B03" w:rsidRDefault="00890410" w:rsidP="00DF412E">
      <w:pPr>
        <w:pStyle w:val="Default"/>
        <w:jc w:val="both"/>
        <w:rPr>
          <w:b/>
          <w:bCs/>
          <w:sz w:val="20"/>
          <w:szCs w:val="20"/>
        </w:rPr>
      </w:pPr>
    </w:p>
    <w:p w:rsidR="00857B03" w:rsidRPr="00857B03" w:rsidRDefault="00857B03" w:rsidP="00DF412E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857B03">
        <w:rPr>
          <w:b/>
          <w:sz w:val="20"/>
          <w:szCs w:val="20"/>
          <w:u w:val="single"/>
        </w:rPr>
        <w:t>Immissionsschutzrechtliches Genehmigungsverfahren für 2</w:t>
      </w:r>
      <w:r w:rsidRPr="00857B03">
        <w:rPr>
          <w:b/>
          <w:color w:val="auto"/>
          <w:sz w:val="20"/>
          <w:szCs w:val="20"/>
          <w:u w:val="single"/>
        </w:rPr>
        <w:t xml:space="preserve"> </w:t>
      </w:r>
      <w:r w:rsidRPr="00857B03">
        <w:rPr>
          <w:b/>
          <w:sz w:val="20"/>
          <w:szCs w:val="20"/>
          <w:u w:val="single"/>
        </w:rPr>
        <w:t>Windenergieanlagen in den Gemarkungen Rödelhausen und Kappel.</w:t>
      </w:r>
    </w:p>
    <w:p w:rsidR="00890410" w:rsidRPr="00857B03" w:rsidRDefault="00890410" w:rsidP="00DF412E">
      <w:pPr>
        <w:pStyle w:val="Default"/>
        <w:jc w:val="both"/>
        <w:rPr>
          <w:sz w:val="20"/>
          <w:szCs w:val="20"/>
        </w:rPr>
      </w:pPr>
    </w:p>
    <w:p w:rsidR="00857B03" w:rsidRPr="00857B03" w:rsidRDefault="00857B03" w:rsidP="00DF412E">
      <w:pPr>
        <w:pStyle w:val="Default"/>
        <w:jc w:val="both"/>
        <w:rPr>
          <w:sz w:val="20"/>
          <w:szCs w:val="20"/>
        </w:rPr>
      </w:pPr>
      <w:r w:rsidRPr="00857B03">
        <w:rPr>
          <w:b/>
          <w:bCs/>
          <w:sz w:val="20"/>
          <w:szCs w:val="20"/>
        </w:rPr>
        <w:t>Öffentliche Bekanntmachung gemäß § 10 Abs. 3 und 4 Bundes-Immissionsschutzgesetz (BImSchG) in Verbindung mit den §§ 8 bis 10 der Neunten Verordnung zur Durchführung des BImSchG (9. BImSchV) der Kreisverwaltung Rhein-Hunsrück-Kreis, Untere Immissionsschutzbehörde zum Antrag auf Genehmigung zur Errichtung und zum Betrieb von zwei Windenergieanlagen in den Gemarkungen Rödelhausen und Kappel.</w:t>
      </w:r>
    </w:p>
    <w:p w:rsidR="00890410" w:rsidRPr="00857B03" w:rsidRDefault="00890410" w:rsidP="00DF412E">
      <w:pPr>
        <w:pStyle w:val="Default"/>
        <w:jc w:val="both"/>
        <w:rPr>
          <w:sz w:val="20"/>
          <w:szCs w:val="20"/>
        </w:rPr>
      </w:pPr>
    </w:p>
    <w:p w:rsidR="00857B03" w:rsidRPr="00857B03" w:rsidRDefault="00857B03" w:rsidP="00DF412E">
      <w:pPr>
        <w:tabs>
          <w:tab w:val="right" w:pos="9923"/>
        </w:tabs>
        <w:spacing w:line="240" w:lineRule="auto"/>
        <w:jc w:val="both"/>
        <w:rPr>
          <w:rFonts w:cs="Arial"/>
        </w:rPr>
      </w:pPr>
      <w:r w:rsidRPr="00857B03">
        <w:rPr>
          <w:rFonts w:cs="Arial"/>
        </w:rPr>
        <w:t xml:space="preserve">Die Firma Höhenwind-Park GmbH, Kampfortstraße 15, 56068 Koblenz hat am 13.11.2020 bei der Kreisverwaltung Rhein-Hunsrück-Kreis einen Antrag auf Erteilung einer immissionsschutzrechtlichen Genehmigung für die Errichtung und den Betrieb von zwei Windenergieanlagen (Windpark Rödelhausen) auf den Flurstücken Flur 11, Parzelle 70/2 in der Gemarkung Rödelhausen und Flur 17 Parzelle 3/8 in der Gemarkung Kappel, Verbandsgemeinde Kirchberg, beantragt. </w:t>
      </w:r>
    </w:p>
    <w:p w:rsidR="00857B03" w:rsidRPr="00857B03" w:rsidRDefault="00857B03" w:rsidP="00DF412E">
      <w:pPr>
        <w:pStyle w:val="Default"/>
        <w:jc w:val="both"/>
        <w:rPr>
          <w:sz w:val="20"/>
          <w:szCs w:val="20"/>
        </w:rPr>
      </w:pPr>
    </w:p>
    <w:p w:rsidR="00857B03" w:rsidRPr="00857B03" w:rsidRDefault="00857B03" w:rsidP="00DF412E">
      <w:pPr>
        <w:pStyle w:val="Default"/>
        <w:jc w:val="both"/>
        <w:rPr>
          <w:sz w:val="20"/>
          <w:szCs w:val="20"/>
        </w:rPr>
      </w:pPr>
      <w:r w:rsidRPr="00857B03">
        <w:rPr>
          <w:sz w:val="20"/>
          <w:szCs w:val="20"/>
        </w:rPr>
        <w:t xml:space="preserve">Gegenstand des Antrages ist die Errichtung und der Betrieb von 1 Windenergieanlage des Typs Vestas V 136 mit einer Nabenhöhe von 132 m sowie einem Rotordurchmesser von 136 m, 200 m über Geländeoberkante (GOK) Gesamthöhe und einer Nennleistung von 3,45 MW und 1 Windenergieanlage des Typs Vestas V 117 mit einer Nabenhöhe von 116,5 m sowie einem Rotordurchmesser von 117 m, 175 m über Geländeoberkante (GOK) Gesamthöhe und einer Nennleistung von 3,45 MW. </w:t>
      </w:r>
    </w:p>
    <w:p w:rsidR="00857B03" w:rsidRDefault="00857B03" w:rsidP="00DF412E">
      <w:pPr>
        <w:pStyle w:val="Default"/>
        <w:jc w:val="both"/>
        <w:rPr>
          <w:sz w:val="20"/>
          <w:szCs w:val="20"/>
        </w:rPr>
      </w:pPr>
    </w:p>
    <w:p w:rsidR="00482ADE" w:rsidRDefault="00482ADE" w:rsidP="00DF412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Bezogen auf die Verfahrensart hatte die Firma Höhenwind-Park GmbH mit Antragstellung ein förmliches Verfahren nach § 4 BImSchG i.V.m. § 19 Abs. 3 BImSchG sowie eine freiwillige Umweltverträglichkeitsprüfung nach § 9 Abs. 4 i.V.m. § 7 Abs. 3 des Gesetzes über die Umweltverträglichkeitsprüfung (UVPG)</w:t>
      </w:r>
      <w:r w:rsidR="003E280D">
        <w:rPr>
          <w:sz w:val="20"/>
          <w:szCs w:val="20"/>
        </w:rPr>
        <w:t xml:space="preserve"> beantragt.</w:t>
      </w:r>
    </w:p>
    <w:p w:rsidR="003E280D" w:rsidRDefault="00251E98" w:rsidP="00DF412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E280D">
        <w:rPr>
          <w:sz w:val="20"/>
          <w:szCs w:val="20"/>
        </w:rPr>
        <w:t>i</w:t>
      </w:r>
      <w:r>
        <w:rPr>
          <w:sz w:val="20"/>
          <w:szCs w:val="20"/>
        </w:rPr>
        <w:t>e</w:t>
      </w:r>
      <w:r w:rsidR="003E280D">
        <w:rPr>
          <w:sz w:val="20"/>
          <w:szCs w:val="20"/>
        </w:rPr>
        <w:t>se</w:t>
      </w:r>
      <w:r>
        <w:rPr>
          <w:sz w:val="20"/>
          <w:szCs w:val="20"/>
        </w:rPr>
        <w:t xml:space="preserve">r Antrag </w:t>
      </w:r>
      <w:r w:rsidR="003E280D">
        <w:rPr>
          <w:sz w:val="20"/>
          <w:szCs w:val="20"/>
        </w:rPr>
        <w:t xml:space="preserve">vom 13.11.2020 </w:t>
      </w:r>
      <w:r>
        <w:rPr>
          <w:sz w:val="20"/>
          <w:szCs w:val="20"/>
        </w:rPr>
        <w:t>wurde mit Schreiben</w:t>
      </w:r>
      <w:r w:rsidR="00BE28FF">
        <w:rPr>
          <w:sz w:val="20"/>
          <w:szCs w:val="20"/>
        </w:rPr>
        <w:t xml:space="preserve"> vom 17.07.2023 zurückgenommen. </w:t>
      </w:r>
    </w:p>
    <w:p w:rsidR="003E280D" w:rsidRDefault="003E280D" w:rsidP="00DF412E">
      <w:pPr>
        <w:pStyle w:val="Default"/>
        <w:jc w:val="both"/>
        <w:rPr>
          <w:sz w:val="20"/>
          <w:szCs w:val="20"/>
        </w:rPr>
      </w:pPr>
    </w:p>
    <w:p w:rsidR="003E280D" w:rsidRPr="003E280D" w:rsidRDefault="003E280D" w:rsidP="00DF412E">
      <w:pPr>
        <w:pStyle w:val="Default"/>
        <w:jc w:val="both"/>
        <w:rPr>
          <w:b/>
          <w:sz w:val="20"/>
          <w:szCs w:val="20"/>
        </w:rPr>
      </w:pPr>
      <w:r w:rsidRPr="003E280D">
        <w:rPr>
          <w:b/>
          <w:sz w:val="20"/>
          <w:szCs w:val="20"/>
        </w:rPr>
        <w:t>Das förmliche Verfahren ist damit beendet. Die Durchführung des für den 02.08.2023 terminierten Erörterungstermin</w:t>
      </w:r>
      <w:r>
        <w:rPr>
          <w:b/>
          <w:sz w:val="20"/>
          <w:szCs w:val="20"/>
        </w:rPr>
        <w:t>s</w:t>
      </w:r>
      <w:r w:rsidRPr="003E280D">
        <w:rPr>
          <w:b/>
          <w:sz w:val="20"/>
          <w:szCs w:val="20"/>
        </w:rPr>
        <w:t xml:space="preserve"> wird hiermit </w:t>
      </w:r>
      <w:r w:rsidR="004C6841">
        <w:rPr>
          <w:b/>
          <w:sz w:val="20"/>
          <w:szCs w:val="20"/>
        </w:rPr>
        <w:t>aufgehoben</w:t>
      </w:r>
      <w:r w:rsidRPr="003E280D">
        <w:rPr>
          <w:b/>
          <w:sz w:val="20"/>
          <w:szCs w:val="20"/>
        </w:rPr>
        <w:t>.</w:t>
      </w:r>
    </w:p>
    <w:p w:rsidR="00CF3038" w:rsidRPr="00857B03" w:rsidRDefault="00CF3038" w:rsidP="00DF412E">
      <w:pPr>
        <w:pStyle w:val="Standard10"/>
        <w:spacing w:line="240" w:lineRule="auto"/>
        <w:jc w:val="both"/>
        <w:rPr>
          <w:rFonts w:cs="Arial"/>
        </w:rPr>
      </w:pPr>
      <w:bookmarkStart w:id="0" w:name="_GoBack"/>
      <w:bookmarkEnd w:id="0"/>
    </w:p>
    <w:p w:rsidR="00706D95" w:rsidRPr="00857B03" w:rsidRDefault="00706D95" w:rsidP="00DF412E">
      <w:pPr>
        <w:pStyle w:val="Default"/>
        <w:jc w:val="both"/>
        <w:rPr>
          <w:sz w:val="20"/>
          <w:szCs w:val="20"/>
        </w:rPr>
      </w:pPr>
      <w:r w:rsidRPr="00857B03">
        <w:rPr>
          <w:sz w:val="20"/>
          <w:szCs w:val="20"/>
        </w:rPr>
        <w:t xml:space="preserve">Simmern, </w:t>
      </w:r>
      <w:r w:rsidR="003E280D">
        <w:rPr>
          <w:sz w:val="20"/>
          <w:szCs w:val="20"/>
        </w:rPr>
        <w:t>2</w:t>
      </w:r>
      <w:r w:rsidR="00857B03" w:rsidRPr="00857B03">
        <w:rPr>
          <w:sz w:val="20"/>
          <w:szCs w:val="20"/>
        </w:rPr>
        <w:t>0</w:t>
      </w:r>
      <w:r w:rsidRPr="00857B03">
        <w:rPr>
          <w:sz w:val="20"/>
          <w:szCs w:val="20"/>
        </w:rPr>
        <w:t>.0</w:t>
      </w:r>
      <w:r w:rsidR="003E280D">
        <w:rPr>
          <w:sz w:val="20"/>
          <w:szCs w:val="20"/>
        </w:rPr>
        <w:t>7</w:t>
      </w:r>
      <w:r w:rsidRPr="00857B03">
        <w:rPr>
          <w:sz w:val="20"/>
          <w:szCs w:val="20"/>
        </w:rPr>
        <w:t>.202</w:t>
      </w:r>
      <w:r w:rsidR="003E280D">
        <w:rPr>
          <w:sz w:val="20"/>
          <w:szCs w:val="20"/>
        </w:rPr>
        <w:t>3</w:t>
      </w:r>
      <w:r w:rsidRPr="00857B03">
        <w:rPr>
          <w:sz w:val="20"/>
          <w:szCs w:val="20"/>
        </w:rPr>
        <w:t xml:space="preserve"> </w:t>
      </w:r>
    </w:p>
    <w:p w:rsidR="00706D95" w:rsidRPr="00857B03" w:rsidRDefault="00706D95" w:rsidP="00DF412E">
      <w:pPr>
        <w:pStyle w:val="Default"/>
        <w:jc w:val="both"/>
        <w:rPr>
          <w:sz w:val="20"/>
          <w:szCs w:val="20"/>
        </w:rPr>
      </w:pPr>
      <w:r w:rsidRPr="00857B03">
        <w:rPr>
          <w:sz w:val="20"/>
          <w:szCs w:val="20"/>
        </w:rPr>
        <w:t xml:space="preserve">Kreisverwaltung Rhein-Hunsrück-Kreis </w:t>
      </w:r>
    </w:p>
    <w:p w:rsidR="00706D95" w:rsidRPr="00857B03" w:rsidRDefault="00706D95" w:rsidP="00DF412E">
      <w:pPr>
        <w:pStyle w:val="Default"/>
        <w:jc w:val="both"/>
        <w:rPr>
          <w:sz w:val="20"/>
          <w:szCs w:val="20"/>
        </w:rPr>
      </w:pPr>
    </w:p>
    <w:p w:rsidR="00706D95" w:rsidRPr="00857B03" w:rsidRDefault="00706D95" w:rsidP="00DF412E">
      <w:pPr>
        <w:pStyle w:val="Default"/>
        <w:jc w:val="both"/>
        <w:rPr>
          <w:sz w:val="20"/>
          <w:szCs w:val="20"/>
        </w:rPr>
      </w:pPr>
    </w:p>
    <w:p w:rsidR="00706D95" w:rsidRPr="00857B03" w:rsidRDefault="00706D95" w:rsidP="00DF412E">
      <w:pPr>
        <w:pStyle w:val="Default"/>
        <w:jc w:val="both"/>
        <w:rPr>
          <w:sz w:val="20"/>
          <w:szCs w:val="20"/>
        </w:rPr>
      </w:pPr>
      <w:r w:rsidRPr="00857B03">
        <w:rPr>
          <w:sz w:val="20"/>
          <w:szCs w:val="20"/>
        </w:rPr>
        <w:t>Immissionsschutzbehörde</w:t>
      </w:r>
    </w:p>
    <w:sectPr w:rsidR="00706D95" w:rsidRPr="00857B03" w:rsidSect="009A2C35">
      <w:type w:val="continuous"/>
      <w:pgSz w:w="11906" w:h="16838" w:code="9"/>
      <w:pgMar w:top="1418" w:right="1134" w:bottom="1134" w:left="1366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41" w:rsidRDefault="004C6841">
      <w:r>
        <w:separator/>
      </w:r>
    </w:p>
  </w:endnote>
  <w:endnote w:type="continuationSeparator" w:id="0">
    <w:p w:rsidR="004C6841" w:rsidRDefault="004C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41" w:rsidRDefault="004C6841">
      <w:r>
        <w:separator/>
      </w:r>
    </w:p>
  </w:footnote>
  <w:footnote w:type="continuationSeparator" w:id="0">
    <w:p w:rsidR="004C6841" w:rsidRDefault="004C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D2"/>
    <w:rsid w:val="000448F4"/>
    <w:rsid w:val="000B02FA"/>
    <w:rsid w:val="000C4F8B"/>
    <w:rsid w:val="001457E0"/>
    <w:rsid w:val="001B49AB"/>
    <w:rsid w:val="001D4C8F"/>
    <w:rsid w:val="00251E98"/>
    <w:rsid w:val="0027260B"/>
    <w:rsid w:val="00296476"/>
    <w:rsid w:val="002B63D2"/>
    <w:rsid w:val="00306E9B"/>
    <w:rsid w:val="00322001"/>
    <w:rsid w:val="003A2761"/>
    <w:rsid w:val="003D65D3"/>
    <w:rsid w:val="003E280D"/>
    <w:rsid w:val="00482ADE"/>
    <w:rsid w:val="004C311D"/>
    <w:rsid w:val="004C6841"/>
    <w:rsid w:val="00635DF7"/>
    <w:rsid w:val="00637794"/>
    <w:rsid w:val="0069271E"/>
    <w:rsid w:val="006A48C3"/>
    <w:rsid w:val="00706D95"/>
    <w:rsid w:val="00751A92"/>
    <w:rsid w:val="007551E3"/>
    <w:rsid w:val="008218B0"/>
    <w:rsid w:val="00857B03"/>
    <w:rsid w:val="00890410"/>
    <w:rsid w:val="00890B45"/>
    <w:rsid w:val="008C1256"/>
    <w:rsid w:val="008D795A"/>
    <w:rsid w:val="00941511"/>
    <w:rsid w:val="00962850"/>
    <w:rsid w:val="009A2C35"/>
    <w:rsid w:val="009B07AC"/>
    <w:rsid w:val="00A62B2C"/>
    <w:rsid w:val="00A92D97"/>
    <w:rsid w:val="00AB54A2"/>
    <w:rsid w:val="00AE07AB"/>
    <w:rsid w:val="00AE558A"/>
    <w:rsid w:val="00B23265"/>
    <w:rsid w:val="00BE28FF"/>
    <w:rsid w:val="00BF57C0"/>
    <w:rsid w:val="00C6580F"/>
    <w:rsid w:val="00CF00E3"/>
    <w:rsid w:val="00CF3038"/>
    <w:rsid w:val="00D16564"/>
    <w:rsid w:val="00D37F6C"/>
    <w:rsid w:val="00D6749C"/>
    <w:rsid w:val="00DC1194"/>
    <w:rsid w:val="00DE0CB2"/>
    <w:rsid w:val="00DF412E"/>
    <w:rsid w:val="00EC63B0"/>
    <w:rsid w:val="00ED4134"/>
    <w:rsid w:val="00F32EB8"/>
    <w:rsid w:val="00F45BE2"/>
    <w:rsid w:val="00F566CF"/>
    <w:rsid w:val="00F62C76"/>
    <w:rsid w:val="00F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8AA44"/>
  <w15:chartTrackingRefBased/>
  <w15:docId w15:val="{00336F90-7976-48DD-AAC6-0509CE5B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2C35"/>
    <w:pPr>
      <w:spacing w:line="312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A2C35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2C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2C35"/>
    <w:pPr>
      <w:tabs>
        <w:tab w:val="center" w:pos="4536"/>
        <w:tab w:val="right" w:pos="9072"/>
      </w:tabs>
    </w:pPr>
  </w:style>
  <w:style w:type="paragraph" w:customStyle="1" w:styleId="Standard12">
    <w:name w:val="Standard12"/>
    <w:basedOn w:val="Standard"/>
    <w:rsid w:val="009A2C35"/>
    <w:pPr>
      <w:jc w:val="center"/>
    </w:pPr>
    <w:rPr>
      <w:b/>
      <w:sz w:val="24"/>
      <w:u w:val="single"/>
    </w:rPr>
  </w:style>
  <w:style w:type="paragraph" w:customStyle="1" w:styleId="Standard11">
    <w:name w:val="Standard11"/>
    <w:basedOn w:val="Standard"/>
    <w:rsid w:val="009A2C35"/>
    <w:pPr>
      <w:spacing w:line="240" w:lineRule="auto"/>
    </w:pPr>
    <w:rPr>
      <w:sz w:val="22"/>
    </w:rPr>
  </w:style>
  <w:style w:type="paragraph" w:customStyle="1" w:styleId="Standard10">
    <w:name w:val="Standard10"/>
    <w:basedOn w:val="Standard"/>
    <w:rsid w:val="009A2C35"/>
  </w:style>
  <w:style w:type="paragraph" w:customStyle="1" w:styleId="Default">
    <w:name w:val="Default"/>
    <w:rsid w:val="008904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Rhein-Hunsrück-Kreis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Kuelzer, Michael</dc:creator>
  <cp:keywords/>
  <dc:description/>
  <cp:lastModifiedBy>Kuelzer, Michael</cp:lastModifiedBy>
  <cp:revision>2</cp:revision>
  <dcterms:created xsi:type="dcterms:W3CDTF">2023-07-20T15:19:00Z</dcterms:created>
  <dcterms:modified xsi:type="dcterms:W3CDTF">2023-07-20T15:19:00Z</dcterms:modified>
</cp:coreProperties>
</file>