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7881" w14:textId="77777777"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14:paraId="149EB1BA" w14:textId="77777777" w:rsidR="001F48DD" w:rsidRPr="001626A0" w:rsidRDefault="001F48DD" w:rsidP="001F48DD">
      <w:pPr>
        <w:rPr>
          <w:rFonts w:ascii="Arial" w:hAnsi="Arial" w:cs="Arial"/>
          <w:szCs w:val="24"/>
        </w:rPr>
      </w:pPr>
    </w:p>
    <w:p w14:paraId="2714DD47" w14:textId="77777777"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14:paraId="6679A2D0" w14:textId="3957CBBC" w:rsidR="00104FBE" w:rsidRDefault="00230395" w:rsidP="005E16F6">
      <w:pPr>
        <w:pStyle w:val="Default"/>
      </w:pPr>
      <w:r w:rsidRPr="00230395">
        <w:t xml:space="preserve">Die </w:t>
      </w:r>
      <w:r w:rsidR="005E16F6">
        <w:t>Bioenergie Extertal</w:t>
      </w:r>
      <w:r w:rsidR="005E16F6" w:rsidRPr="005E16F6">
        <w:t xml:space="preserve">, Steinegger Weg 3, 32699 </w:t>
      </w:r>
      <w:proofErr w:type="gramStart"/>
      <w:r w:rsidR="005E16F6" w:rsidRPr="005E16F6">
        <w:t>Extertal</w:t>
      </w:r>
      <w:r w:rsidR="005E16F6">
        <w:rPr>
          <w:sz w:val="20"/>
          <w:szCs w:val="20"/>
        </w:rPr>
        <w:t xml:space="preserve"> </w:t>
      </w:r>
      <w:r w:rsidR="0067331A">
        <w:t xml:space="preserve"> </w:t>
      </w:r>
      <w:r w:rsidR="002E2F96">
        <w:t>(</w:t>
      </w:r>
      <w:proofErr w:type="gramEnd"/>
      <w:r w:rsidR="002E2F96">
        <w:t xml:space="preserve">Az.: </w:t>
      </w:r>
      <w:r w:rsidR="005E16F6" w:rsidRPr="005E16F6">
        <w:t>52.0018/25/8.6.3.2</w:t>
      </w:r>
      <w:r w:rsidR="00BF1A14">
        <w:t>)</w:t>
      </w:r>
      <w:r w:rsidR="00B24362">
        <w:t xml:space="preserve"> </w:t>
      </w:r>
      <w:r w:rsidRPr="00230395">
        <w:t xml:space="preserve">beantragt die Änderung der </w:t>
      </w:r>
      <w:r w:rsidR="00371C47">
        <w:t>Biogasanlage</w:t>
      </w:r>
      <w:r w:rsidR="00613A4C">
        <w:t xml:space="preserve"> am Standort </w:t>
      </w:r>
      <w:r w:rsidR="00371C47">
        <w:t>durch</w:t>
      </w:r>
      <w:r w:rsidR="00D23709">
        <w:t xml:space="preserve"> </w:t>
      </w:r>
      <w:r w:rsidR="005E16F6">
        <w:t>Änderung</w:t>
      </w:r>
      <w:r w:rsidR="002E2F96">
        <w:t xml:space="preserve">, eines Foliengasspeichers, </w:t>
      </w:r>
      <w:r w:rsidR="005E16F6">
        <w:t xml:space="preserve">Errichtung eines BHKW </w:t>
      </w:r>
      <w:r w:rsidR="002E2F96">
        <w:t>sowie weiterer untergeordneter</w:t>
      </w:r>
      <w:r w:rsidR="005E16F6">
        <w:t xml:space="preserve"> Maßnahmen</w:t>
      </w:r>
      <w:r w:rsidR="00D23709">
        <w:t xml:space="preserve"> </w:t>
      </w:r>
      <w:r w:rsidR="000C389D">
        <w:t>Die sonstige B</w:t>
      </w:r>
      <w:r w:rsidR="0067331A">
        <w:t>etriebsweise bleibt unverändert.</w:t>
      </w:r>
      <w:r w:rsidR="005E16F6">
        <w:t xml:space="preserve"> Die Nutzfläche bleibt unverändert.</w:t>
      </w:r>
    </w:p>
    <w:p w14:paraId="63680457" w14:textId="77777777" w:rsidR="00D23709" w:rsidRPr="00230395" w:rsidRDefault="00D23709" w:rsidP="00230395">
      <w:pPr>
        <w:jc w:val="both"/>
        <w:rPr>
          <w:rFonts w:ascii="Arial" w:hAnsi="Arial" w:cs="Arial"/>
        </w:rPr>
      </w:pPr>
    </w:p>
    <w:p w14:paraId="287B6455"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14:paraId="20C4EBD8" w14:textId="77777777" w:rsidR="001F48DD" w:rsidRPr="001626A0" w:rsidRDefault="001F48DD" w:rsidP="00230395">
      <w:pPr>
        <w:pStyle w:val="Textkrper"/>
        <w:jc w:val="both"/>
        <w:rPr>
          <w:rFonts w:ascii="Arial" w:hAnsi="Arial" w:cs="Arial"/>
          <w:sz w:val="24"/>
          <w:szCs w:val="24"/>
        </w:rPr>
      </w:pPr>
    </w:p>
    <w:p w14:paraId="3D988494" w14:textId="78C5B3D5" w:rsidR="00371C47" w:rsidRDefault="001F48DD" w:rsidP="00371C47">
      <w:pPr>
        <w:jc w:val="both"/>
        <w:rPr>
          <w:rFonts w:ascii="Arial" w:hAnsi="Arial" w:cs="Arial"/>
        </w:rPr>
      </w:pPr>
      <w:r w:rsidRPr="001626A0">
        <w:rPr>
          <w:rFonts w:ascii="Arial" w:hAnsi="Arial" w:cs="Arial"/>
          <w:szCs w:val="24"/>
        </w:rPr>
        <w:t>Die</w:t>
      </w:r>
      <w:r w:rsidR="002E2F96">
        <w:rPr>
          <w:rFonts w:ascii="Arial" w:hAnsi="Arial" w:cs="Arial"/>
          <w:szCs w:val="24"/>
        </w:rPr>
        <w:t xml:space="preserve"> </w:t>
      </w:r>
      <w:r w:rsidR="005E16F6">
        <w:rPr>
          <w:rFonts w:ascii="Arial" w:hAnsi="Arial" w:cs="Arial"/>
          <w:szCs w:val="24"/>
        </w:rPr>
        <w:t>Bioenergie Extertal</w:t>
      </w:r>
      <w:r w:rsidR="00371C47">
        <w:rPr>
          <w:rFonts w:ascii="Arial" w:hAnsi="Arial" w:cs="Arial"/>
          <w:szCs w:val="24"/>
        </w:rPr>
        <w:t xml:space="preserve"> </w:t>
      </w:r>
      <w:r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14:paraId="1F22E3B4" w14:textId="77777777" w:rsidR="00D519BA" w:rsidRPr="001626A0" w:rsidRDefault="00D519BA" w:rsidP="00371C47">
      <w:pPr>
        <w:pStyle w:val="Textkrper"/>
        <w:jc w:val="both"/>
        <w:rPr>
          <w:rFonts w:ascii="Arial" w:hAnsi="Arial" w:cs="Arial"/>
          <w:sz w:val="24"/>
          <w:szCs w:val="24"/>
        </w:rPr>
      </w:pPr>
    </w:p>
    <w:p w14:paraId="1886443D"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14:paraId="71F49573" w14:textId="77777777" w:rsidR="001626A0" w:rsidRDefault="001626A0" w:rsidP="00230395">
      <w:pPr>
        <w:jc w:val="both"/>
        <w:rPr>
          <w:rFonts w:ascii="Arial" w:hAnsi="Arial" w:cs="Arial"/>
        </w:rPr>
      </w:pPr>
      <w:r>
        <w:rPr>
          <w:rFonts w:ascii="Arial" w:hAnsi="Arial" w:cs="Arial"/>
        </w:rPr>
        <w:t xml:space="preserve">Für die Entscheidung über den Antrag ist </w:t>
      </w:r>
      <w:proofErr w:type="spellStart"/>
      <w:r w:rsidR="00D519BA">
        <w:rPr>
          <w:rFonts w:ascii="Arial" w:hAnsi="Arial" w:cs="Arial"/>
        </w:rPr>
        <w:t>ist</w:t>
      </w:r>
      <w:proofErr w:type="spellEnd"/>
      <w:r w:rsidR="00D519BA">
        <w:rPr>
          <w:rFonts w:ascii="Arial" w:hAnsi="Arial" w:cs="Arial"/>
        </w:rPr>
        <w:t xml:space="preserve"> die Bezirksregierung Detmold zuständig.</w:t>
      </w:r>
    </w:p>
    <w:p w14:paraId="4F164CF2" w14:textId="77777777" w:rsidR="001626A0" w:rsidRDefault="000C389D" w:rsidP="00230395">
      <w:pPr>
        <w:pStyle w:val="Textkrper"/>
        <w:jc w:val="both"/>
        <w:rPr>
          <w:rFonts w:ascii="Arial" w:hAnsi="Arial" w:cs="Arial"/>
          <w:sz w:val="24"/>
          <w:szCs w:val="24"/>
        </w:rPr>
      </w:pPr>
      <w:r>
        <w:rPr>
          <w:rFonts w:ascii="Arial" w:hAnsi="Arial" w:cs="Arial"/>
          <w:sz w:val="24"/>
          <w:szCs w:val="24"/>
        </w:rPr>
        <w:t xml:space="preserve">Die Anlage ist den Ziffern </w:t>
      </w:r>
      <w:r w:rsidR="00371C47">
        <w:rPr>
          <w:rFonts w:ascii="Arial" w:hAnsi="Arial" w:cs="Arial"/>
          <w:sz w:val="24"/>
          <w:szCs w:val="24"/>
        </w:rPr>
        <w:t xml:space="preserve">1.2.2.2, </w:t>
      </w:r>
      <w:r>
        <w:rPr>
          <w:rFonts w:ascii="Arial" w:hAnsi="Arial" w:cs="Arial"/>
          <w:sz w:val="24"/>
          <w:szCs w:val="24"/>
        </w:rPr>
        <w:t xml:space="preserve">8.6.3.2. </w:t>
      </w:r>
      <w:r w:rsidR="00405690">
        <w:rPr>
          <w:rFonts w:ascii="Arial" w:hAnsi="Arial" w:cs="Arial"/>
          <w:sz w:val="24"/>
          <w:szCs w:val="24"/>
        </w:rPr>
        <w:t>8.13</w:t>
      </w:r>
      <w:r w:rsidR="00371C47">
        <w:rPr>
          <w:rFonts w:ascii="Arial" w:hAnsi="Arial" w:cs="Arial"/>
          <w:sz w:val="24"/>
          <w:szCs w:val="24"/>
        </w:rPr>
        <w:t xml:space="preserve"> und 9.1.1.</w:t>
      </w:r>
      <w:r w:rsidR="00D8022A">
        <w:rPr>
          <w:rFonts w:ascii="Arial" w:hAnsi="Arial" w:cs="Arial"/>
          <w:sz w:val="24"/>
          <w:szCs w:val="24"/>
        </w:rPr>
        <w:t xml:space="preserve">1 </w:t>
      </w:r>
      <w:r>
        <w:rPr>
          <w:rFonts w:ascii="Arial" w:hAnsi="Arial" w:cs="Arial"/>
          <w:sz w:val="24"/>
          <w:szCs w:val="24"/>
        </w:rPr>
        <w:t>der 4. BImSchV zuzuordnen</w:t>
      </w:r>
      <w:r w:rsidR="00D8022A">
        <w:rPr>
          <w:rFonts w:ascii="Arial" w:hAnsi="Arial" w:cs="Arial"/>
          <w:sz w:val="24"/>
          <w:szCs w:val="24"/>
        </w:rPr>
        <w:t>.</w:t>
      </w:r>
    </w:p>
    <w:p w14:paraId="2592B69C" w14:textId="77777777" w:rsidR="00D519BA" w:rsidRDefault="00D519BA" w:rsidP="00230395">
      <w:pPr>
        <w:pStyle w:val="Textkrper"/>
        <w:jc w:val="both"/>
        <w:rPr>
          <w:rFonts w:ascii="Arial" w:hAnsi="Arial" w:cs="Arial"/>
          <w:sz w:val="24"/>
          <w:szCs w:val="24"/>
        </w:rPr>
      </w:pPr>
    </w:p>
    <w:p w14:paraId="08743838" w14:textId="77777777" w:rsidR="001F48DD" w:rsidRDefault="001F48DD" w:rsidP="00230395">
      <w:pPr>
        <w:pStyle w:val="Textkrper"/>
        <w:jc w:val="both"/>
        <w:rPr>
          <w:rFonts w:ascii="Arial" w:hAnsi="Arial" w:cs="Arial"/>
          <w:sz w:val="24"/>
          <w:szCs w:val="24"/>
        </w:rPr>
      </w:pPr>
      <w:r w:rsidRPr="001626A0">
        <w:rPr>
          <w:rFonts w:ascii="Arial" w:hAnsi="Arial" w:cs="Arial"/>
          <w:sz w:val="24"/>
          <w:szCs w:val="24"/>
        </w:rPr>
        <w:t xml:space="preserve">Für das Verfahren gilt die 9. BImSchV in Verbindung mit den VV </w:t>
      </w:r>
      <w:proofErr w:type="spellStart"/>
      <w:r w:rsidRPr="001626A0">
        <w:rPr>
          <w:rFonts w:ascii="Arial" w:hAnsi="Arial" w:cs="Arial"/>
          <w:sz w:val="24"/>
          <w:szCs w:val="24"/>
        </w:rPr>
        <w:t>GenVerf</w:t>
      </w:r>
      <w:proofErr w:type="spellEnd"/>
      <w:r w:rsidRPr="001626A0">
        <w:rPr>
          <w:rFonts w:ascii="Arial" w:hAnsi="Arial" w:cs="Arial"/>
          <w:sz w:val="24"/>
          <w:szCs w:val="24"/>
        </w:rPr>
        <w:t>. BImSchG.</w:t>
      </w:r>
    </w:p>
    <w:p w14:paraId="6D9D8300" w14:textId="26331DC3"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1.2.2.2, </w:t>
      </w:r>
      <w:r w:rsidR="00F522E7">
        <w:rPr>
          <w:rFonts w:ascii="Arial" w:hAnsi="Arial" w:cs="Arial"/>
          <w:sz w:val="24"/>
          <w:szCs w:val="24"/>
        </w:rPr>
        <w:t xml:space="preserve">1.11.1.1, </w:t>
      </w:r>
      <w:r w:rsidR="004442AA">
        <w:rPr>
          <w:rFonts w:ascii="Arial" w:hAnsi="Arial" w:cs="Arial"/>
          <w:sz w:val="24"/>
          <w:szCs w:val="24"/>
        </w:rPr>
        <w:t>8.4.</w:t>
      </w:r>
      <w:r w:rsidR="00A8212C">
        <w:rPr>
          <w:rFonts w:ascii="Arial" w:hAnsi="Arial" w:cs="Arial"/>
          <w:sz w:val="24"/>
          <w:szCs w:val="24"/>
        </w:rPr>
        <w:t>2.1</w:t>
      </w:r>
      <w:r w:rsidR="004442AA">
        <w:rPr>
          <w:rFonts w:ascii="Arial" w:hAnsi="Arial" w:cs="Arial"/>
          <w:sz w:val="24"/>
          <w:szCs w:val="24"/>
        </w:rPr>
        <w:t xml:space="preserve"> </w:t>
      </w:r>
      <w:r w:rsidR="00BF5F61">
        <w:rPr>
          <w:rFonts w:ascii="Arial" w:hAnsi="Arial" w:cs="Arial"/>
          <w:sz w:val="24"/>
          <w:szCs w:val="24"/>
        </w:rPr>
        <w:t>und 9.1.1.</w:t>
      </w:r>
      <w:r w:rsidR="00D8022A">
        <w:rPr>
          <w:rFonts w:ascii="Arial" w:hAnsi="Arial" w:cs="Arial"/>
          <w:sz w:val="24"/>
          <w:szCs w:val="24"/>
        </w:rPr>
        <w:t>2</w:t>
      </w:r>
      <w:r w:rsidR="00104FBE">
        <w:rPr>
          <w:rFonts w:ascii="Arial" w:hAnsi="Arial" w:cs="Arial"/>
          <w:sz w:val="24"/>
          <w:szCs w:val="24"/>
        </w:rPr>
        <w:t>.</w:t>
      </w:r>
    </w:p>
    <w:p w14:paraId="4EB77BDA" w14:textId="77777777" w:rsidR="001F48DD" w:rsidRPr="001626A0" w:rsidRDefault="001F48DD" w:rsidP="00230395">
      <w:pPr>
        <w:pStyle w:val="Textkrper"/>
        <w:jc w:val="both"/>
        <w:rPr>
          <w:rFonts w:ascii="Arial" w:hAnsi="Arial" w:cs="Arial"/>
          <w:sz w:val="24"/>
          <w:szCs w:val="24"/>
        </w:rPr>
      </w:pPr>
    </w:p>
    <w:p w14:paraId="701746EA"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14:paraId="48086E5A" w14:textId="77777777"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4442AA">
        <w:rPr>
          <w:rFonts w:ascii="Arial" w:hAnsi="Arial" w:cs="Arial"/>
          <w:sz w:val="24"/>
          <w:szCs w:val="24"/>
        </w:rPr>
        <w:t>Biogasanlage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14:paraId="067E498B" w14:textId="77777777" w:rsidR="00D519BA" w:rsidRDefault="00D519BA" w:rsidP="00D519BA">
      <w:pPr>
        <w:pStyle w:val="Textkrper"/>
        <w:jc w:val="both"/>
        <w:rPr>
          <w:rFonts w:ascii="Arial" w:hAnsi="Arial" w:cs="Arial"/>
          <w:sz w:val="24"/>
          <w:szCs w:val="24"/>
        </w:rPr>
      </w:pPr>
    </w:p>
    <w:p w14:paraId="35D7FA9E" w14:textId="77777777"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BF5F61">
        <w:rPr>
          <w:rFonts w:ascii="Arial" w:hAnsi="Arial" w:cs="Arial"/>
          <w:sz w:val="24"/>
          <w:szCs w:val="24"/>
        </w:rPr>
        <w:t>Biogasanlagen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14:paraId="39B63DD0" w14:textId="77777777" w:rsidR="00893AA1" w:rsidRDefault="00893AA1" w:rsidP="00D519BA">
      <w:pPr>
        <w:pStyle w:val="Textkrper"/>
        <w:jc w:val="both"/>
        <w:rPr>
          <w:rFonts w:ascii="Arial" w:hAnsi="Arial" w:cs="Arial"/>
          <w:sz w:val="24"/>
          <w:szCs w:val="24"/>
        </w:rPr>
      </w:pPr>
    </w:p>
    <w:p w14:paraId="1F6E3A2B" w14:textId="77777777"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14:paraId="62BA42C9" w14:textId="77777777" w:rsidR="00893AA1" w:rsidRPr="00893AA1" w:rsidRDefault="00893AA1" w:rsidP="00D519BA">
      <w:pPr>
        <w:pStyle w:val="Textkrper"/>
        <w:jc w:val="both"/>
        <w:rPr>
          <w:rFonts w:ascii="Arial" w:hAnsi="Arial" w:cs="Arial"/>
          <w:sz w:val="24"/>
          <w:szCs w:val="24"/>
        </w:rPr>
      </w:pPr>
    </w:p>
    <w:p w14:paraId="1EA0F795" w14:textId="23DA3353"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Nr. </w:t>
      </w:r>
      <w:r w:rsidR="00BF5F61">
        <w:rPr>
          <w:rFonts w:ascii="Arial" w:hAnsi="Arial" w:cs="Arial"/>
          <w:sz w:val="24"/>
          <w:szCs w:val="24"/>
        </w:rPr>
        <w:t xml:space="preserve">1.2.2.2, </w:t>
      </w:r>
      <w:r w:rsidR="00F522E7">
        <w:rPr>
          <w:rFonts w:ascii="Arial" w:hAnsi="Arial" w:cs="Arial"/>
          <w:sz w:val="24"/>
          <w:szCs w:val="24"/>
        </w:rPr>
        <w:t xml:space="preserve">1.11.1.1, </w:t>
      </w:r>
      <w:r w:rsidR="009522A4">
        <w:rPr>
          <w:rFonts w:ascii="Arial" w:hAnsi="Arial" w:cs="Arial"/>
          <w:sz w:val="24"/>
          <w:szCs w:val="24"/>
        </w:rPr>
        <w:t>8.4.</w:t>
      </w:r>
      <w:r w:rsidR="00A8212C">
        <w:rPr>
          <w:rFonts w:ascii="Arial" w:hAnsi="Arial" w:cs="Arial"/>
          <w:sz w:val="24"/>
          <w:szCs w:val="24"/>
        </w:rPr>
        <w:t>2.1</w:t>
      </w:r>
      <w:r w:rsidR="009522A4">
        <w:rPr>
          <w:rFonts w:ascii="Arial" w:hAnsi="Arial" w:cs="Arial"/>
          <w:sz w:val="24"/>
          <w:szCs w:val="24"/>
        </w:rPr>
        <w:t xml:space="preserve"> </w:t>
      </w:r>
      <w:r w:rsidR="00BF5F61">
        <w:rPr>
          <w:rFonts w:ascii="Arial" w:hAnsi="Arial" w:cs="Arial"/>
          <w:sz w:val="24"/>
          <w:szCs w:val="24"/>
        </w:rPr>
        <w:t>und 9.1.1.</w:t>
      </w:r>
      <w:r w:rsidR="00D8022A">
        <w:rPr>
          <w:rFonts w:ascii="Arial" w:hAnsi="Arial" w:cs="Arial"/>
          <w:sz w:val="24"/>
          <w:szCs w:val="24"/>
        </w:rPr>
        <w:t>2</w:t>
      </w:r>
      <w:r w:rsidR="00BF5F61">
        <w:rPr>
          <w:rFonts w:ascii="Arial" w:hAnsi="Arial" w:cs="Arial"/>
          <w:sz w:val="24"/>
          <w:szCs w:val="24"/>
        </w:rPr>
        <w:t xml:space="preserve">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D8022A">
        <w:rPr>
          <w:rFonts w:ascii="Arial" w:hAnsi="Arial" w:cs="Arial"/>
          <w:sz w:val="24"/>
          <w:szCs w:val="24"/>
        </w:rPr>
        <w:t>A</w:t>
      </w:r>
      <w:r w:rsidRPr="00893AA1">
        <w:rPr>
          <w:rFonts w:ascii="Arial" w:hAnsi="Arial" w:cs="Arial"/>
          <w:sz w:val="24"/>
          <w:szCs w:val="24"/>
        </w:rPr>
        <w:t xml:space="preserve"> 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D8022A">
        <w:rPr>
          <w:rFonts w:ascii="Arial" w:hAnsi="Arial" w:cs="Arial"/>
          <w:sz w:val="24"/>
          <w:szCs w:val="24"/>
        </w:rPr>
        <w:t>allgemeine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14:paraId="2046CB73" w14:textId="77777777" w:rsidR="009522A4" w:rsidRDefault="009522A4" w:rsidP="00D519BA">
      <w:pPr>
        <w:pStyle w:val="Textkrper"/>
        <w:jc w:val="both"/>
        <w:rPr>
          <w:rFonts w:ascii="Arial" w:hAnsi="Arial" w:cs="Arial"/>
          <w:sz w:val="24"/>
          <w:szCs w:val="24"/>
        </w:rPr>
      </w:pPr>
    </w:p>
    <w:p w14:paraId="56F7B6B8" w14:textId="77777777"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14:paraId="782996AB" w14:textId="77777777" w:rsidR="00893AA1" w:rsidRDefault="00893AA1" w:rsidP="00D519BA">
      <w:pPr>
        <w:pStyle w:val="Textkrper"/>
        <w:jc w:val="both"/>
        <w:rPr>
          <w:rFonts w:ascii="Arial" w:hAnsi="Arial" w:cs="Arial"/>
          <w:sz w:val="24"/>
          <w:szCs w:val="24"/>
        </w:rPr>
      </w:pPr>
    </w:p>
    <w:p w14:paraId="6E86188D" w14:textId="77777777"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14:paraId="2968D1EF" w14:textId="77777777" w:rsidR="00893AA1" w:rsidRPr="001626A0" w:rsidRDefault="00893AA1" w:rsidP="00D519BA">
      <w:pPr>
        <w:pStyle w:val="Textkrper"/>
        <w:jc w:val="both"/>
        <w:rPr>
          <w:rFonts w:ascii="Arial" w:hAnsi="Arial" w:cs="Arial"/>
          <w:sz w:val="24"/>
          <w:szCs w:val="24"/>
        </w:rPr>
      </w:pPr>
    </w:p>
    <w:p w14:paraId="354A8947" w14:textId="2978E507"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w:t>
      </w:r>
      <w:proofErr w:type="gramStart"/>
      <w:r w:rsidRPr="001626A0">
        <w:rPr>
          <w:rFonts w:ascii="Arial" w:hAnsi="Arial" w:cs="Arial"/>
          <w:szCs w:val="24"/>
        </w:rPr>
        <w:t>eingangs genannte Anlage</w:t>
      </w:r>
      <w:proofErr w:type="gramEnd"/>
      <w:r w:rsidRPr="001626A0">
        <w:rPr>
          <w:rFonts w:ascii="Arial" w:hAnsi="Arial" w:cs="Arial"/>
          <w:szCs w:val="24"/>
        </w:rPr>
        <w:t xml:space="preserv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5E16F6">
        <w:rPr>
          <w:rFonts w:ascii="Arial" w:hAnsi="Arial" w:cs="Arial"/>
          <w:szCs w:val="24"/>
        </w:rPr>
        <w:t xml:space="preserve">Gemeinde </w:t>
      </w:r>
      <w:r w:rsidR="005E16F6" w:rsidRPr="005E16F6">
        <w:rPr>
          <w:rFonts w:ascii="Arial" w:hAnsi="Arial" w:cs="Arial"/>
          <w:szCs w:val="24"/>
        </w:rPr>
        <w:t>Extertal</w:t>
      </w:r>
      <w:r w:rsidR="000C389D">
        <w:rPr>
          <w:rFonts w:ascii="Arial" w:hAnsi="Arial" w:cs="Arial"/>
          <w:szCs w:val="24"/>
        </w:rPr>
        <w:t>, die Anlage ist vorhanden</w:t>
      </w:r>
      <w:r w:rsidR="002E2F96">
        <w:rPr>
          <w:rFonts w:ascii="Arial" w:hAnsi="Arial" w:cs="Arial"/>
          <w:szCs w:val="24"/>
        </w:rPr>
        <w:t xml:space="preserve"> und wird auf dem vorhandenen Betriebsgelände erweitert. </w:t>
      </w:r>
    </w:p>
    <w:p w14:paraId="07813F44" w14:textId="77777777" w:rsidR="00895AC5" w:rsidRDefault="00257624" w:rsidP="00D519BA">
      <w:pPr>
        <w:pStyle w:val="Textkrper-Zeileneinzug"/>
        <w:ind w:left="0"/>
        <w:jc w:val="both"/>
        <w:rPr>
          <w:rFonts w:ascii="Arial" w:hAnsi="Arial" w:cs="Arial"/>
        </w:rPr>
      </w:pPr>
      <w:r>
        <w:rPr>
          <w:rFonts w:ascii="Arial" w:hAnsi="Arial" w:cs="Arial"/>
        </w:rPr>
        <w:t>R</w:t>
      </w:r>
      <w:r w:rsidR="004610E3">
        <w:rPr>
          <w:rFonts w:ascii="Arial" w:hAnsi="Arial" w:cs="Arial"/>
        </w:rPr>
        <w:t>elevant</w:t>
      </w:r>
      <w:r>
        <w:rPr>
          <w:rFonts w:ascii="Arial" w:hAnsi="Arial" w:cs="Arial"/>
        </w:rPr>
        <w:t xml:space="preserve">e Auswirkungen auf die </w:t>
      </w:r>
      <w:r w:rsidR="004610E3">
        <w:rPr>
          <w:rFonts w:ascii="Arial" w:hAnsi="Arial" w:cs="Arial"/>
        </w:rPr>
        <w:t>Umwelt</w:t>
      </w:r>
      <w:r>
        <w:rPr>
          <w:rFonts w:ascii="Arial" w:hAnsi="Arial" w:cs="Arial"/>
        </w:rPr>
        <w:t xml:space="preserve"> (Schutzgüter) sind nicht zu erwarten. </w:t>
      </w:r>
    </w:p>
    <w:p w14:paraId="0464B859" w14:textId="77777777" w:rsidR="00D833D1" w:rsidRDefault="00D833D1" w:rsidP="00D519BA">
      <w:pPr>
        <w:jc w:val="both"/>
        <w:rPr>
          <w:rFonts w:ascii="Arial" w:hAnsi="Arial" w:cs="Arial"/>
          <w:szCs w:val="24"/>
        </w:rPr>
      </w:pPr>
    </w:p>
    <w:p w14:paraId="2700DAFE" w14:textId="77777777"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14:paraId="66DDFFA3" w14:textId="77777777" w:rsidR="00893AA1" w:rsidRPr="00893AA1" w:rsidRDefault="00893AA1" w:rsidP="00893AA1"/>
    <w:p w14:paraId="6DA50759" w14:textId="77777777"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2 des UVPG </w:t>
      </w:r>
      <w:r w:rsidR="007842E5">
        <w:rPr>
          <w:rFonts w:ascii="Arial" w:hAnsi="Arial" w:cs="Arial"/>
          <w:sz w:val="24"/>
          <w:szCs w:val="24"/>
        </w:rPr>
        <w:t>geprüft</w:t>
      </w:r>
      <w:r>
        <w:rPr>
          <w:rFonts w:ascii="Arial" w:hAnsi="Arial" w:cs="Arial"/>
          <w:sz w:val="24"/>
          <w:szCs w:val="24"/>
        </w:rPr>
        <w:t>.</w:t>
      </w:r>
    </w:p>
    <w:p w14:paraId="6F17DA30" w14:textId="77777777"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14:paraId="011A6332" w14:textId="77777777" w:rsidR="00B24362" w:rsidRDefault="00B24362" w:rsidP="00D519BA">
      <w:pPr>
        <w:pStyle w:val="Textkrper"/>
        <w:jc w:val="both"/>
        <w:rPr>
          <w:rFonts w:ascii="Arial" w:hAnsi="Arial" w:cs="Arial"/>
          <w:sz w:val="24"/>
          <w:szCs w:val="24"/>
        </w:rPr>
      </w:pPr>
    </w:p>
    <w:p w14:paraId="6C5C1D19" w14:textId="77777777" w:rsidR="0067331A" w:rsidRDefault="00355AC0" w:rsidP="0067331A">
      <w:pPr>
        <w:autoSpaceDE w:val="0"/>
        <w:autoSpaceDN w:val="0"/>
        <w:adjustRightInd w:val="0"/>
        <w:jc w:val="both"/>
        <w:rPr>
          <w:rFonts w:ascii="Arial" w:hAnsi="Arial" w:cs="Arial"/>
          <w:szCs w:val="24"/>
        </w:rPr>
      </w:pPr>
      <w:r>
        <w:rPr>
          <w:rFonts w:ascii="Arial" w:hAnsi="Arial" w:cs="Arial"/>
          <w:szCs w:val="24"/>
        </w:rPr>
        <w:t>D</w:t>
      </w:r>
      <w:r w:rsidR="006B7961">
        <w:rPr>
          <w:rFonts w:ascii="Arial" w:hAnsi="Arial" w:cs="Arial"/>
          <w:szCs w:val="24"/>
        </w:rPr>
        <w:t xml:space="preserve">ie Anlage </w:t>
      </w:r>
      <w:r>
        <w:rPr>
          <w:rFonts w:ascii="Arial" w:hAnsi="Arial" w:cs="Arial"/>
          <w:szCs w:val="24"/>
        </w:rPr>
        <w:t xml:space="preserve">ist </w:t>
      </w:r>
      <w:r w:rsidR="006B7961">
        <w:rPr>
          <w:rFonts w:ascii="Arial" w:hAnsi="Arial" w:cs="Arial"/>
          <w:szCs w:val="24"/>
        </w:rPr>
        <w:t>Bestand</w:t>
      </w:r>
      <w:r w:rsidR="00343DBA">
        <w:rPr>
          <w:rFonts w:ascii="Arial" w:hAnsi="Arial" w:cs="Arial"/>
          <w:szCs w:val="24"/>
        </w:rPr>
        <w:t>, insofern erfolgt die Prüfung lediglich im Hinblick auf die Änderung</w:t>
      </w:r>
      <w:r>
        <w:rPr>
          <w:rFonts w:ascii="Arial" w:hAnsi="Arial" w:cs="Arial"/>
          <w:szCs w:val="24"/>
        </w:rPr>
        <w:t>. W</w:t>
      </w:r>
      <w:r w:rsidR="00401575">
        <w:rPr>
          <w:rFonts w:ascii="Arial" w:hAnsi="Arial" w:cs="Arial"/>
          <w:szCs w:val="24"/>
        </w:rPr>
        <w:t>esentliche</w:t>
      </w:r>
      <w:r w:rsidR="00BF1A14">
        <w:rPr>
          <w:rFonts w:ascii="Arial" w:hAnsi="Arial" w:cs="Arial"/>
          <w:szCs w:val="24"/>
        </w:rPr>
        <w:t xml:space="preserve"> umweltrelevante Auswirkung </w:t>
      </w:r>
      <w:r w:rsidR="00EA5520">
        <w:rPr>
          <w:rFonts w:ascii="Arial" w:hAnsi="Arial" w:cs="Arial"/>
          <w:szCs w:val="24"/>
        </w:rPr>
        <w:t xml:space="preserve">durch die Änderung </w:t>
      </w:r>
      <w:r w:rsidR="00401575">
        <w:rPr>
          <w:rFonts w:ascii="Arial" w:hAnsi="Arial" w:cs="Arial"/>
          <w:szCs w:val="24"/>
        </w:rPr>
        <w:t>sind nicht zu erkennen</w:t>
      </w:r>
      <w:r>
        <w:rPr>
          <w:rFonts w:ascii="Arial" w:hAnsi="Arial" w:cs="Arial"/>
          <w:szCs w:val="24"/>
        </w:rPr>
        <w:t>.</w:t>
      </w:r>
      <w:r w:rsidR="00BF1A14">
        <w:rPr>
          <w:rFonts w:ascii="Arial" w:hAnsi="Arial" w:cs="Arial"/>
          <w:szCs w:val="24"/>
        </w:rPr>
        <w:t xml:space="preserve"> </w:t>
      </w:r>
    </w:p>
    <w:p w14:paraId="24D5412B" w14:textId="6F04C8CA" w:rsidR="000C389D" w:rsidRDefault="000C389D" w:rsidP="00D519BA">
      <w:pPr>
        <w:pStyle w:val="Textkrper"/>
        <w:jc w:val="both"/>
        <w:rPr>
          <w:rFonts w:ascii="Arial" w:hAnsi="Arial" w:cs="Arial"/>
          <w:sz w:val="24"/>
          <w:szCs w:val="24"/>
        </w:rPr>
      </w:pPr>
      <w:r>
        <w:rPr>
          <w:rFonts w:ascii="Arial" w:hAnsi="Arial" w:cs="Arial"/>
          <w:sz w:val="24"/>
          <w:szCs w:val="24"/>
        </w:rPr>
        <w:t>Im Antrag sind Ang</w:t>
      </w:r>
      <w:r w:rsidR="0067331A">
        <w:rPr>
          <w:rFonts w:ascii="Arial" w:hAnsi="Arial" w:cs="Arial"/>
          <w:sz w:val="24"/>
          <w:szCs w:val="24"/>
        </w:rPr>
        <w:t>a</w:t>
      </w:r>
      <w:r>
        <w:rPr>
          <w:rFonts w:ascii="Arial" w:hAnsi="Arial" w:cs="Arial"/>
          <w:sz w:val="24"/>
          <w:szCs w:val="24"/>
        </w:rPr>
        <w:t xml:space="preserve">ben zur UVP-Vorprüfung vorhanden, </w:t>
      </w:r>
      <w:r w:rsidR="005E16F6">
        <w:rPr>
          <w:rFonts w:ascii="Arial" w:hAnsi="Arial" w:cs="Arial"/>
          <w:sz w:val="24"/>
          <w:szCs w:val="24"/>
        </w:rPr>
        <w:t>diese datieren maßgeblich aus dem Jahr 2018. Da sich Daten nicht geändert haben sind diese Daten ausreichend und können sinnvoll in Verbindung gebracht werden mit dem neuen Vorhaben (siehe auch Lageplan 2018 und Lageplan nach Änderung). In Verbindung der Vorhabensbeschreibung kann somit die notwendige Abschätzung durchgeführt werden.</w:t>
      </w:r>
    </w:p>
    <w:p w14:paraId="2431E205" w14:textId="77777777" w:rsidR="00870263" w:rsidRDefault="00870263" w:rsidP="00D519BA">
      <w:pPr>
        <w:pStyle w:val="Textkrper"/>
        <w:jc w:val="both"/>
        <w:rPr>
          <w:rFonts w:ascii="Arial" w:hAnsi="Arial" w:cs="Arial"/>
          <w:sz w:val="24"/>
          <w:szCs w:val="24"/>
        </w:rPr>
      </w:pPr>
    </w:p>
    <w:p w14:paraId="28B893AA" w14:textId="3350060A" w:rsidR="00870263" w:rsidRDefault="00870263" w:rsidP="00D519BA">
      <w:pPr>
        <w:pStyle w:val="Textkrper"/>
        <w:jc w:val="both"/>
        <w:rPr>
          <w:rFonts w:ascii="Arial" w:hAnsi="Arial" w:cs="Arial"/>
          <w:sz w:val="24"/>
          <w:szCs w:val="24"/>
        </w:rPr>
      </w:pPr>
      <w:r>
        <w:rPr>
          <w:rFonts w:ascii="Arial" w:hAnsi="Arial" w:cs="Arial"/>
          <w:sz w:val="24"/>
          <w:szCs w:val="24"/>
        </w:rPr>
        <w:t xml:space="preserve">Die Änderung führt zu einer </w:t>
      </w:r>
      <w:r w:rsidR="005E16F6">
        <w:rPr>
          <w:rFonts w:ascii="Arial" w:hAnsi="Arial" w:cs="Arial"/>
          <w:sz w:val="24"/>
          <w:szCs w:val="24"/>
        </w:rPr>
        <w:t>erhöhten Lagermange ans Gas. Das</w:t>
      </w:r>
      <w:r>
        <w:rPr>
          <w:rFonts w:ascii="Arial" w:hAnsi="Arial" w:cs="Arial"/>
          <w:sz w:val="24"/>
          <w:szCs w:val="24"/>
        </w:rPr>
        <w:t xml:space="preserve"> Störfallpotential</w:t>
      </w:r>
      <w:r w:rsidR="005E16F6">
        <w:rPr>
          <w:rFonts w:ascii="Arial" w:hAnsi="Arial" w:cs="Arial"/>
          <w:sz w:val="24"/>
          <w:szCs w:val="24"/>
        </w:rPr>
        <w:t xml:space="preserve"> ändert sich dabei nicht maßgeblich, Auswirkungen über den Standort hinaus sind im Brandfall nicht zu erwarten. I</w:t>
      </w:r>
      <w:r w:rsidR="002E2F96">
        <w:rPr>
          <w:rFonts w:ascii="Arial" w:hAnsi="Arial" w:cs="Arial"/>
          <w:sz w:val="24"/>
          <w:szCs w:val="24"/>
        </w:rPr>
        <w:t xml:space="preserve">nnerhalb des Achtungsabstands </w:t>
      </w:r>
      <w:r w:rsidR="005E16F6">
        <w:rPr>
          <w:rFonts w:ascii="Arial" w:hAnsi="Arial" w:cs="Arial"/>
          <w:sz w:val="24"/>
          <w:szCs w:val="24"/>
        </w:rPr>
        <w:t xml:space="preserve">ist </w:t>
      </w:r>
      <w:r w:rsidR="002E2F96">
        <w:rPr>
          <w:rFonts w:ascii="Arial" w:hAnsi="Arial" w:cs="Arial"/>
          <w:sz w:val="24"/>
          <w:szCs w:val="24"/>
        </w:rPr>
        <w:t xml:space="preserve">keine schutzwürdige </w:t>
      </w:r>
      <w:proofErr w:type="spellStart"/>
      <w:r w:rsidR="002E2F96">
        <w:rPr>
          <w:rFonts w:ascii="Arial" w:hAnsi="Arial" w:cs="Arial"/>
          <w:sz w:val="24"/>
          <w:szCs w:val="24"/>
        </w:rPr>
        <w:t>Bebbauung</w:t>
      </w:r>
      <w:proofErr w:type="spellEnd"/>
      <w:r w:rsidR="002E2F96">
        <w:rPr>
          <w:rFonts w:ascii="Arial" w:hAnsi="Arial" w:cs="Arial"/>
          <w:sz w:val="24"/>
          <w:szCs w:val="24"/>
        </w:rPr>
        <w:t xml:space="preserve"> oder Nutzung </w:t>
      </w:r>
      <w:r w:rsidR="005E16F6">
        <w:rPr>
          <w:rFonts w:ascii="Arial" w:hAnsi="Arial" w:cs="Arial"/>
          <w:sz w:val="24"/>
          <w:szCs w:val="24"/>
        </w:rPr>
        <w:t>vorhanden.</w:t>
      </w:r>
    </w:p>
    <w:p w14:paraId="4C059CED" w14:textId="77777777" w:rsidR="00C53638" w:rsidRPr="001626A0" w:rsidRDefault="00C53638" w:rsidP="00D519BA">
      <w:pPr>
        <w:pStyle w:val="Textkrper"/>
        <w:jc w:val="both"/>
        <w:rPr>
          <w:rFonts w:ascii="Arial" w:hAnsi="Arial" w:cs="Arial"/>
          <w:sz w:val="24"/>
          <w:szCs w:val="24"/>
        </w:rPr>
      </w:pPr>
    </w:p>
    <w:p w14:paraId="0E620478" w14:textId="77777777"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14:paraId="6152374C" w14:textId="77777777" w:rsidR="001F48DD" w:rsidRPr="001626A0" w:rsidRDefault="001F48DD" w:rsidP="00D519BA">
      <w:pPr>
        <w:pStyle w:val="Textkrper"/>
        <w:jc w:val="both"/>
        <w:rPr>
          <w:rFonts w:ascii="Arial" w:hAnsi="Arial" w:cs="Arial"/>
          <w:sz w:val="24"/>
          <w:szCs w:val="24"/>
        </w:rPr>
      </w:pPr>
    </w:p>
    <w:p w14:paraId="2A20584B" w14:textId="77777777"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2 des UVPG genannten Kriterien erhebliche nachteilige Umweltauswirkungen nicht zu erwarten sind, hat die Vorprüfung ergeben, dass für das Vorhaben keine Umweltverträglichkeitsprüfung erforderlich ist. </w:t>
      </w:r>
    </w:p>
    <w:p w14:paraId="35E80E7D" w14:textId="77777777"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FD1F" w14:textId="77777777" w:rsidR="00537945" w:rsidRDefault="00537945">
      <w:r>
        <w:separator/>
      </w:r>
    </w:p>
  </w:endnote>
  <w:endnote w:type="continuationSeparator" w:id="0">
    <w:p w14:paraId="1B23CCD4" w14:textId="77777777"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A497" w14:textId="77777777"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14:paraId="58E68397" w14:textId="77777777">
      <w:trPr>
        <w:gridAfter w:val="1"/>
        <w:wAfter w:w="29" w:type="dxa"/>
      </w:trPr>
      <w:tc>
        <w:tcPr>
          <w:tcW w:w="2665" w:type="dxa"/>
          <w:gridSpan w:val="2"/>
        </w:tcPr>
        <w:p w14:paraId="72017866" w14:textId="77777777" w:rsidR="00FE5DEE" w:rsidRDefault="00FE5DEE">
          <w:pPr>
            <w:pStyle w:val="Fuzeile"/>
            <w:spacing w:line="180" w:lineRule="exact"/>
            <w:rPr>
              <w:b/>
              <w:sz w:val="18"/>
            </w:rPr>
          </w:pPr>
        </w:p>
      </w:tc>
      <w:tc>
        <w:tcPr>
          <w:tcW w:w="5911" w:type="dxa"/>
        </w:tcPr>
        <w:p w14:paraId="3D74D904" w14:textId="77777777" w:rsidR="00FE5DEE" w:rsidRDefault="00FE5DEE">
          <w:pPr>
            <w:pStyle w:val="Fuzeile"/>
            <w:spacing w:line="180" w:lineRule="exact"/>
            <w:jc w:val="center"/>
            <w:rPr>
              <w:sz w:val="16"/>
            </w:rPr>
          </w:pPr>
        </w:p>
      </w:tc>
      <w:tc>
        <w:tcPr>
          <w:tcW w:w="1601" w:type="dxa"/>
          <w:gridSpan w:val="2"/>
        </w:tcPr>
        <w:p w14:paraId="46B640F3" w14:textId="77777777" w:rsidR="00FE5DEE" w:rsidRDefault="00FE5DEE">
          <w:pPr>
            <w:pStyle w:val="Fuzeile"/>
            <w:spacing w:line="180" w:lineRule="exact"/>
            <w:rPr>
              <w:sz w:val="20"/>
            </w:rPr>
          </w:pPr>
        </w:p>
      </w:tc>
    </w:tr>
    <w:tr w:rsidR="00FE5DEE" w14:paraId="280859AF" w14:textId="77777777">
      <w:trPr>
        <w:hidden/>
      </w:trPr>
      <w:tc>
        <w:tcPr>
          <w:tcW w:w="1418" w:type="dxa"/>
        </w:tcPr>
        <w:p w14:paraId="1E53257A" w14:textId="77777777" w:rsidR="00FE5DEE" w:rsidRDefault="00FE5DEE">
          <w:pPr>
            <w:pStyle w:val="Fuzeile"/>
            <w:spacing w:line="180" w:lineRule="exact"/>
            <w:rPr>
              <w:vanish/>
              <w:sz w:val="20"/>
            </w:rPr>
          </w:pPr>
        </w:p>
      </w:tc>
      <w:tc>
        <w:tcPr>
          <w:tcW w:w="7757" w:type="dxa"/>
          <w:gridSpan w:val="3"/>
        </w:tcPr>
        <w:p w14:paraId="76D18931" w14:textId="77777777" w:rsidR="00FE5DEE" w:rsidRDefault="00FE5DEE">
          <w:pPr>
            <w:pStyle w:val="Fuzeile"/>
            <w:spacing w:line="180" w:lineRule="exact"/>
            <w:rPr>
              <w:sz w:val="16"/>
            </w:rPr>
          </w:pPr>
        </w:p>
      </w:tc>
      <w:tc>
        <w:tcPr>
          <w:tcW w:w="1031" w:type="dxa"/>
          <w:gridSpan w:val="2"/>
        </w:tcPr>
        <w:p w14:paraId="5F890EC4" w14:textId="77777777" w:rsidR="00FE5DEE" w:rsidRDefault="00FE5DEE">
          <w:pPr>
            <w:pStyle w:val="Fuzeile"/>
            <w:spacing w:line="180" w:lineRule="exact"/>
            <w:rPr>
              <w:sz w:val="20"/>
            </w:rPr>
          </w:pPr>
        </w:p>
      </w:tc>
    </w:tr>
  </w:tbl>
  <w:p w14:paraId="6365584D" w14:textId="77777777"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91B3" w14:textId="77777777" w:rsidR="00537945" w:rsidRDefault="00537945">
      <w:r>
        <w:separator/>
      </w:r>
    </w:p>
  </w:footnote>
  <w:footnote w:type="continuationSeparator" w:id="0">
    <w:p w14:paraId="0C3E3569" w14:textId="77777777"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6A1F" w14:textId="77777777"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2E2F96">
      <w:rPr>
        <w:noProof/>
        <w:sz w:val="20"/>
      </w:rPr>
      <w:t>2</w:t>
    </w:r>
    <w:r>
      <w:rPr>
        <w:sz w:val="20"/>
      </w:rPr>
      <w:fldChar w:fldCharType="end"/>
    </w:r>
    <w:r>
      <w:rPr>
        <w:sz w:val="20"/>
      </w:rPr>
      <w:t xml:space="preserve"> -</w:t>
    </w:r>
  </w:p>
  <w:p w14:paraId="3651D0EC" w14:textId="77777777"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6A0"/>
    <w:rsid w:val="00063900"/>
    <w:rsid w:val="000A24C9"/>
    <w:rsid w:val="000C389D"/>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257624"/>
    <w:rsid w:val="002E2F96"/>
    <w:rsid w:val="0031509C"/>
    <w:rsid w:val="00343DBA"/>
    <w:rsid w:val="00355AC0"/>
    <w:rsid w:val="00371C47"/>
    <w:rsid w:val="0038746F"/>
    <w:rsid w:val="003D45DD"/>
    <w:rsid w:val="00401575"/>
    <w:rsid w:val="00405690"/>
    <w:rsid w:val="00433B3F"/>
    <w:rsid w:val="004442AA"/>
    <w:rsid w:val="00444866"/>
    <w:rsid w:val="00446E32"/>
    <w:rsid w:val="004610E3"/>
    <w:rsid w:val="004D61B8"/>
    <w:rsid w:val="004E3F79"/>
    <w:rsid w:val="0051503E"/>
    <w:rsid w:val="00537945"/>
    <w:rsid w:val="005D310B"/>
    <w:rsid w:val="005E16F6"/>
    <w:rsid w:val="00612331"/>
    <w:rsid w:val="00613A4C"/>
    <w:rsid w:val="006565BC"/>
    <w:rsid w:val="0067331A"/>
    <w:rsid w:val="006B3D78"/>
    <w:rsid w:val="006B7961"/>
    <w:rsid w:val="00750147"/>
    <w:rsid w:val="007842E5"/>
    <w:rsid w:val="00853D3E"/>
    <w:rsid w:val="00870263"/>
    <w:rsid w:val="00893AA1"/>
    <w:rsid w:val="00895AC5"/>
    <w:rsid w:val="008A7932"/>
    <w:rsid w:val="008C269E"/>
    <w:rsid w:val="008D42BD"/>
    <w:rsid w:val="008E2107"/>
    <w:rsid w:val="0090373D"/>
    <w:rsid w:val="0091774C"/>
    <w:rsid w:val="009336CB"/>
    <w:rsid w:val="009522A4"/>
    <w:rsid w:val="009973DE"/>
    <w:rsid w:val="00A5129F"/>
    <w:rsid w:val="00A8212C"/>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A5DDA"/>
    <w:rsid w:val="00DC2AEE"/>
    <w:rsid w:val="00E04431"/>
    <w:rsid w:val="00E22D46"/>
    <w:rsid w:val="00E452EC"/>
    <w:rsid w:val="00E62708"/>
    <w:rsid w:val="00EA5520"/>
    <w:rsid w:val="00EC0FFC"/>
    <w:rsid w:val="00EC7914"/>
    <w:rsid w:val="00ED0AC5"/>
    <w:rsid w:val="00F07E16"/>
    <w:rsid w:val="00F522E7"/>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C52E7"/>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 w:type="paragraph" w:customStyle="1" w:styleId="Default">
    <w:name w:val="Default"/>
    <w:rsid w:val="005E16F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13</cp:revision>
  <cp:lastPrinted>2016-04-08T06:22:00Z</cp:lastPrinted>
  <dcterms:created xsi:type="dcterms:W3CDTF">2017-09-22T06:46:00Z</dcterms:created>
  <dcterms:modified xsi:type="dcterms:W3CDTF">2025-05-20T09:17:00Z</dcterms:modified>
</cp:coreProperties>
</file>