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AD" w:rsidRDefault="00E062AD" w:rsidP="00ED2142">
      <w:pPr>
        <w:rPr>
          <w:b/>
          <w:sz w:val="24"/>
          <w:szCs w:val="24"/>
        </w:rPr>
      </w:pPr>
    </w:p>
    <w:p w:rsidR="005C2796" w:rsidRDefault="005C2796" w:rsidP="005C2796">
      <w:pPr>
        <w:autoSpaceDE w:val="0"/>
        <w:autoSpaceDN w:val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Planfeststellungsverfahren </w:t>
      </w:r>
      <w:r w:rsidRPr="00F568EC">
        <w:rPr>
          <w:rFonts w:cs="Arial"/>
          <w:b/>
          <w:sz w:val="24"/>
        </w:rPr>
        <w:t xml:space="preserve">zur </w:t>
      </w:r>
      <w:r>
        <w:rPr>
          <w:rFonts w:cs="Arial"/>
          <w:b/>
          <w:sz w:val="24"/>
        </w:rPr>
        <w:t>Kies- und Sandgewinnung in Lehrte – Steinwedel d</w:t>
      </w:r>
      <w:r w:rsidRPr="00F568EC">
        <w:rPr>
          <w:rFonts w:cs="Arial"/>
          <w:b/>
          <w:sz w:val="24"/>
        </w:rPr>
        <w:t xml:space="preserve">urch die </w:t>
      </w:r>
      <w:r>
        <w:rPr>
          <w:rFonts w:cs="Arial"/>
          <w:b/>
          <w:sz w:val="24"/>
        </w:rPr>
        <w:t>Fa. SAS-Rohstoffe und Entsorgung GmbH</w:t>
      </w:r>
    </w:p>
    <w:p w:rsidR="005C2796" w:rsidRDefault="005C2796" w:rsidP="005C2796">
      <w:pPr>
        <w:rPr>
          <w:rFonts w:cs="Arial"/>
          <w:b/>
          <w:bCs/>
          <w:sz w:val="24"/>
        </w:rPr>
      </w:pPr>
    </w:p>
    <w:p w:rsidR="005C2796" w:rsidRPr="005C2796" w:rsidRDefault="005C2796" w:rsidP="005C2796">
      <w:pPr>
        <w:jc w:val="center"/>
        <w:rPr>
          <w:b/>
          <w:szCs w:val="22"/>
        </w:rPr>
      </w:pPr>
      <w:r w:rsidRPr="005C2796">
        <w:rPr>
          <w:b/>
          <w:szCs w:val="22"/>
        </w:rPr>
        <w:t>Az. 36 30 38 09/10.09</w:t>
      </w:r>
    </w:p>
    <w:p w:rsidR="005C2796" w:rsidRDefault="005C2796" w:rsidP="005C2796">
      <w:pPr>
        <w:jc w:val="center"/>
        <w:rPr>
          <w:b/>
          <w:sz w:val="28"/>
          <w:szCs w:val="28"/>
        </w:rPr>
      </w:pPr>
    </w:p>
    <w:p w:rsidR="005C2796" w:rsidRDefault="005C2796" w:rsidP="005C2796">
      <w:pPr>
        <w:jc w:val="center"/>
        <w:rPr>
          <w:b/>
          <w:sz w:val="28"/>
          <w:szCs w:val="28"/>
        </w:rPr>
      </w:pPr>
    </w:p>
    <w:p w:rsidR="005C2796" w:rsidRPr="00F029B9" w:rsidRDefault="005C2796" w:rsidP="005C2796">
      <w:pPr>
        <w:jc w:val="center"/>
        <w:rPr>
          <w:b/>
          <w:sz w:val="28"/>
          <w:szCs w:val="28"/>
        </w:rPr>
      </w:pPr>
      <w:r w:rsidRPr="00F029B9">
        <w:rPr>
          <w:b/>
          <w:sz w:val="28"/>
          <w:szCs w:val="28"/>
        </w:rPr>
        <w:t>Bekanntmachung</w:t>
      </w:r>
    </w:p>
    <w:p w:rsidR="005C2796" w:rsidRDefault="005C2796" w:rsidP="005C2796">
      <w:pPr>
        <w:autoSpaceDE w:val="0"/>
        <w:autoSpaceDN w:val="0"/>
        <w:jc w:val="center"/>
        <w:rPr>
          <w:rFonts w:cs="Arial"/>
          <w:b/>
          <w:bCs/>
          <w:sz w:val="24"/>
        </w:rPr>
      </w:pPr>
    </w:p>
    <w:p w:rsidR="005C2796" w:rsidRDefault="005C2796" w:rsidP="00C261D9">
      <w:pPr>
        <w:autoSpaceDE w:val="0"/>
        <w:autoSpaceDN w:val="0"/>
        <w:rPr>
          <w:rFonts w:cs="Arial"/>
          <w:b/>
          <w:bCs/>
          <w:sz w:val="24"/>
        </w:rPr>
      </w:pPr>
    </w:p>
    <w:p w:rsidR="005C2796" w:rsidRDefault="005C2796" w:rsidP="00C261D9">
      <w:pPr>
        <w:autoSpaceDE w:val="0"/>
        <w:autoSpaceDN w:val="0"/>
        <w:rPr>
          <w:rFonts w:cs="Arial"/>
          <w:b/>
          <w:bCs/>
          <w:sz w:val="24"/>
        </w:rPr>
      </w:pPr>
    </w:p>
    <w:p w:rsidR="00C261D9" w:rsidRDefault="00C524FD" w:rsidP="00C261D9">
      <w:pPr>
        <w:autoSpaceDE w:val="0"/>
        <w:autoSpaceDN w:val="0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 xml:space="preserve">Erörterungstermin zum </w:t>
      </w:r>
      <w:r w:rsidR="00C261D9">
        <w:rPr>
          <w:rFonts w:cs="Arial"/>
          <w:b/>
          <w:sz w:val="24"/>
        </w:rPr>
        <w:t xml:space="preserve">Planfeststellungsverfahren </w:t>
      </w:r>
      <w:r w:rsidR="00C261D9" w:rsidRPr="00F568EC">
        <w:rPr>
          <w:rFonts w:cs="Arial"/>
          <w:b/>
          <w:sz w:val="24"/>
        </w:rPr>
        <w:t xml:space="preserve">zur </w:t>
      </w:r>
      <w:r w:rsidR="00C261D9">
        <w:rPr>
          <w:rFonts w:cs="Arial"/>
          <w:b/>
          <w:sz w:val="24"/>
        </w:rPr>
        <w:t>Kies- und Sandgewinnung in Lehrte – Steinwedel d</w:t>
      </w:r>
      <w:r w:rsidR="00C261D9" w:rsidRPr="00F568EC">
        <w:rPr>
          <w:rFonts w:cs="Arial"/>
          <w:b/>
          <w:sz w:val="24"/>
        </w:rPr>
        <w:t xml:space="preserve">urch die </w:t>
      </w:r>
      <w:r w:rsidR="00C261D9">
        <w:rPr>
          <w:rFonts w:cs="Arial"/>
          <w:b/>
          <w:sz w:val="24"/>
        </w:rPr>
        <w:t xml:space="preserve">Fa. SAS-Rohstoffe und Entsorgung GmbH </w:t>
      </w:r>
    </w:p>
    <w:p w:rsidR="00375670" w:rsidRDefault="00375670" w:rsidP="00ED2142">
      <w:pPr>
        <w:rPr>
          <w:rFonts w:cs="Arial"/>
          <w:b/>
          <w:bCs/>
          <w:sz w:val="24"/>
        </w:rPr>
      </w:pPr>
    </w:p>
    <w:p w:rsidR="00C524FD" w:rsidRDefault="00C524FD" w:rsidP="00ED2142">
      <w:pPr>
        <w:rPr>
          <w:sz w:val="24"/>
          <w:szCs w:val="24"/>
          <w:u w:val="single"/>
        </w:rPr>
      </w:pPr>
    </w:p>
    <w:p w:rsidR="00295289" w:rsidRDefault="00884EC2" w:rsidP="00884EC2">
      <w:pPr>
        <w:jc w:val="both"/>
        <w:rPr>
          <w:sz w:val="24"/>
        </w:rPr>
      </w:pPr>
      <w:r>
        <w:rPr>
          <w:rFonts w:cs="Arial"/>
          <w:sz w:val="24"/>
          <w:szCs w:val="24"/>
        </w:rPr>
        <w:t>Im Planfeststellungsverfahren nach § 68 Wasserhaushaltsgesetz (WHG) erörtert d</w:t>
      </w:r>
      <w:r w:rsidR="00C524FD">
        <w:rPr>
          <w:rFonts w:cs="Arial"/>
          <w:sz w:val="24"/>
          <w:szCs w:val="24"/>
        </w:rPr>
        <w:t>ie</w:t>
      </w:r>
      <w:r w:rsidR="00ED2142" w:rsidRPr="00EB5A5A">
        <w:rPr>
          <w:rFonts w:cs="Arial"/>
          <w:sz w:val="24"/>
          <w:szCs w:val="24"/>
        </w:rPr>
        <w:t xml:space="preserve"> Region Hannover</w:t>
      </w:r>
      <w:r w:rsidR="00C524FD">
        <w:rPr>
          <w:rFonts w:cs="Arial"/>
          <w:sz w:val="24"/>
          <w:szCs w:val="24"/>
        </w:rPr>
        <w:t xml:space="preserve"> </w:t>
      </w:r>
      <w:r w:rsidR="00C524FD" w:rsidRPr="003B7E87">
        <w:rPr>
          <w:sz w:val="24"/>
        </w:rPr>
        <w:t xml:space="preserve">mit allen Beteiligten </w:t>
      </w:r>
      <w:r w:rsidR="00C524FD">
        <w:rPr>
          <w:rFonts w:cs="Arial"/>
          <w:sz w:val="24"/>
        </w:rPr>
        <w:t>die i</w:t>
      </w:r>
      <w:r w:rsidR="00C524FD">
        <w:rPr>
          <w:sz w:val="24"/>
        </w:rPr>
        <w:t xml:space="preserve">nnerhalb der Einwendungsfrist eingegangenen </w:t>
      </w:r>
      <w:r w:rsidR="00C524FD" w:rsidRPr="003B7E87">
        <w:rPr>
          <w:sz w:val="24"/>
        </w:rPr>
        <w:t>Stellungnahmen und Einwendungen</w:t>
      </w:r>
      <w:r>
        <w:rPr>
          <w:sz w:val="24"/>
        </w:rPr>
        <w:t xml:space="preserve"> </w:t>
      </w:r>
    </w:p>
    <w:p w:rsidR="00295289" w:rsidRDefault="00295289" w:rsidP="00884EC2">
      <w:pPr>
        <w:jc w:val="both"/>
        <w:rPr>
          <w:sz w:val="24"/>
        </w:rPr>
      </w:pPr>
    </w:p>
    <w:p w:rsidR="00295289" w:rsidRDefault="00C524FD" w:rsidP="00295289">
      <w:pPr>
        <w:jc w:val="center"/>
        <w:rPr>
          <w:b/>
          <w:sz w:val="24"/>
        </w:rPr>
      </w:pPr>
      <w:r w:rsidRPr="0032227F">
        <w:rPr>
          <w:b/>
          <w:sz w:val="24"/>
        </w:rPr>
        <w:t>am</w:t>
      </w:r>
      <w:r w:rsidR="00C261D9">
        <w:rPr>
          <w:b/>
          <w:sz w:val="24"/>
        </w:rPr>
        <w:t xml:space="preserve"> 09.12.2019</w:t>
      </w:r>
      <w:r>
        <w:rPr>
          <w:b/>
          <w:sz w:val="24"/>
        </w:rPr>
        <w:t xml:space="preserve">, um </w:t>
      </w:r>
      <w:r>
        <w:rPr>
          <w:b/>
          <w:sz w:val="24"/>
        </w:rPr>
        <w:fldChar w:fldCharType="begin">
          <w:ffData>
            <w:name w:val="Text11"/>
            <w:enabled/>
            <w:calcOnExit w:val="0"/>
            <w:textInput>
              <w:default w:val="9:00"/>
            </w:textInput>
          </w:ffData>
        </w:fldChar>
      </w:r>
      <w:bookmarkStart w:id="0" w:name="Text11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9:</w:t>
      </w:r>
      <w:r w:rsidR="00C261D9">
        <w:rPr>
          <w:b/>
          <w:noProof/>
          <w:sz w:val="24"/>
        </w:rPr>
        <w:t>3</w:t>
      </w:r>
      <w:r>
        <w:rPr>
          <w:b/>
          <w:noProof/>
          <w:sz w:val="24"/>
        </w:rPr>
        <w:t>0</w:t>
      </w:r>
      <w:r>
        <w:rPr>
          <w:b/>
          <w:sz w:val="24"/>
        </w:rPr>
        <w:fldChar w:fldCharType="end"/>
      </w:r>
      <w:bookmarkEnd w:id="0"/>
      <w:r>
        <w:rPr>
          <w:b/>
          <w:sz w:val="24"/>
        </w:rPr>
        <w:t xml:space="preserve"> Uhr</w:t>
      </w:r>
      <w:r w:rsidR="00295289">
        <w:rPr>
          <w:b/>
          <w:sz w:val="24"/>
        </w:rPr>
        <w:t xml:space="preserve">, </w:t>
      </w:r>
    </w:p>
    <w:p w:rsidR="00295289" w:rsidRDefault="00295289" w:rsidP="00295289">
      <w:pPr>
        <w:jc w:val="center"/>
        <w:rPr>
          <w:b/>
          <w:noProof/>
          <w:sz w:val="24"/>
        </w:rPr>
      </w:pPr>
      <w:r>
        <w:rPr>
          <w:b/>
          <w:sz w:val="24"/>
        </w:rPr>
        <w:t xml:space="preserve">Raum 602 </w:t>
      </w:r>
      <w:r w:rsidR="00884EC2" w:rsidRPr="00295289">
        <w:rPr>
          <w:b/>
          <w:sz w:val="24"/>
        </w:rPr>
        <w:t xml:space="preserve"> </w:t>
      </w:r>
      <w:r w:rsidR="00031EB9" w:rsidRPr="00295289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im Haus der Region, Hildesheimer Str. 20, 30169 Hannover"/>
            </w:textInput>
          </w:ffData>
        </w:fldChar>
      </w:r>
      <w:r w:rsidR="00031EB9" w:rsidRPr="00295289">
        <w:rPr>
          <w:b/>
          <w:sz w:val="24"/>
        </w:rPr>
        <w:instrText xml:space="preserve"> FORMTEXT </w:instrText>
      </w:r>
      <w:r w:rsidR="00031EB9" w:rsidRPr="00295289">
        <w:rPr>
          <w:b/>
          <w:sz w:val="24"/>
        </w:rPr>
      </w:r>
      <w:r w:rsidR="00031EB9" w:rsidRPr="00295289">
        <w:rPr>
          <w:b/>
          <w:sz w:val="24"/>
        </w:rPr>
        <w:fldChar w:fldCharType="separate"/>
      </w:r>
      <w:r w:rsidR="00031EB9" w:rsidRPr="00295289">
        <w:rPr>
          <w:b/>
          <w:noProof/>
          <w:sz w:val="24"/>
        </w:rPr>
        <w:t xml:space="preserve">im Haus der Region, </w:t>
      </w:r>
    </w:p>
    <w:p w:rsidR="00C524FD" w:rsidRPr="00295289" w:rsidRDefault="00031EB9" w:rsidP="00295289">
      <w:pPr>
        <w:jc w:val="center"/>
        <w:rPr>
          <w:b/>
          <w:sz w:val="24"/>
        </w:rPr>
      </w:pPr>
      <w:r w:rsidRPr="00295289">
        <w:rPr>
          <w:b/>
          <w:noProof/>
          <w:sz w:val="24"/>
        </w:rPr>
        <w:t>Hildesheimer Str. 20, 30169 Hannover</w:t>
      </w:r>
      <w:r w:rsidRPr="00295289">
        <w:rPr>
          <w:b/>
          <w:sz w:val="24"/>
        </w:rPr>
        <w:fldChar w:fldCharType="end"/>
      </w:r>
      <w:r w:rsidR="00C524FD" w:rsidRPr="00295289">
        <w:rPr>
          <w:b/>
          <w:sz w:val="24"/>
        </w:rPr>
        <w:t>.</w:t>
      </w:r>
    </w:p>
    <w:p w:rsidR="00ED2142" w:rsidRDefault="00ED2142" w:rsidP="00ED2142">
      <w:pPr>
        <w:jc w:val="both"/>
        <w:rPr>
          <w:color w:val="000000"/>
          <w:sz w:val="24"/>
          <w:szCs w:val="24"/>
        </w:rPr>
      </w:pPr>
    </w:p>
    <w:p w:rsidR="00295289" w:rsidRPr="00065706" w:rsidRDefault="00295289" w:rsidP="00295289">
      <w:pPr>
        <w:jc w:val="both"/>
        <w:rPr>
          <w:color w:val="000000"/>
          <w:sz w:val="24"/>
          <w:szCs w:val="24"/>
          <w:u w:val="single"/>
        </w:rPr>
      </w:pPr>
      <w:r w:rsidRPr="00065706">
        <w:rPr>
          <w:color w:val="000000"/>
          <w:sz w:val="24"/>
          <w:szCs w:val="24"/>
          <w:u w:val="single"/>
        </w:rPr>
        <w:t>Hinweise</w:t>
      </w:r>
    </w:p>
    <w:p w:rsidR="00295289" w:rsidRDefault="00295289" w:rsidP="0029528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37FA4">
        <w:rPr>
          <w:color w:val="000000"/>
          <w:sz w:val="24"/>
          <w:szCs w:val="24"/>
        </w:rPr>
        <w:t xml:space="preserve">Bei Ausbleiben </w:t>
      </w:r>
      <w:r>
        <w:rPr>
          <w:color w:val="000000"/>
          <w:sz w:val="24"/>
          <w:szCs w:val="24"/>
        </w:rPr>
        <w:t xml:space="preserve">von </w:t>
      </w:r>
      <w:r w:rsidRPr="00837FA4">
        <w:rPr>
          <w:color w:val="000000"/>
          <w:sz w:val="24"/>
          <w:szCs w:val="24"/>
        </w:rPr>
        <w:t xml:space="preserve">Beteiligten in dem Erörterungstermin wird ohne </w:t>
      </w:r>
      <w:r>
        <w:rPr>
          <w:color w:val="000000"/>
          <w:sz w:val="24"/>
          <w:szCs w:val="24"/>
        </w:rPr>
        <w:t>sie</w:t>
      </w:r>
      <w:r w:rsidRPr="00837FA4">
        <w:rPr>
          <w:color w:val="000000"/>
          <w:sz w:val="24"/>
          <w:szCs w:val="24"/>
        </w:rPr>
        <w:t xml:space="preserve"> verhandelt</w:t>
      </w:r>
      <w:r>
        <w:rPr>
          <w:color w:val="000000"/>
          <w:sz w:val="24"/>
          <w:szCs w:val="24"/>
        </w:rPr>
        <w:t>.</w:t>
      </w:r>
    </w:p>
    <w:p w:rsidR="00295289" w:rsidRDefault="00295289" w:rsidP="0029528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Eine Vertretung ist durch eine schriftliche Vollmacht nachzuweisen.</w:t>
      </w:r>
    </w:p>
    <w:p w:rsidR="00295289" w:rsidRPr="00837FA4" w:rsidRDefault="00295289" w:rsidP="0029528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 Erörterungstermin ist nicht öffentlich.</w:t>
      </w:r>
    </w:p>
    <w:p w:rsidR="00295289" w:rsidRDefault="00295289" w:rsidP="00295289">
      <w:pPr>
        <w:autoSpaceDE w:val="0"/>
        <w:autoSpaceDN w:val="0"/>
        <w:jc w:val="both"/>
        <w:rPr>
          <w:rFonts w:cs="Arial"/>
          <w:sz w:val="24"/>
        </w:rPr>
      </w:pPr>
    </w:p>
    <w:p w:rsidR="005C2796" w:rsidRDefault="005C2796" w:rsidP="00295289">
      <w:pPr>
        <w:autoSpaceDE w:val="0"/>
        <w:autoSpaceDN w:val="0"/>
        <w:jc w:val="both"/>
        <w:rPr>
          <w:rFonts w:cs="Arial"/>
          <w:sz w:val="24"/>
        </w:rPr>
      </w:pPr>
    </w:p>
    <w:p w:rsidR="00295289" w:rsidRDefault="00295289" w:rsidP="00295289">
      <w:pPr>
        <w:autoSpaceDE w:val="0"/>
        <w:autoSpaceDN w:val="0"/>
        <w:jc w:val="both"/>
        <w:rPr>
          <w:rFonts w:cs="Arial"/>
          <w:sz w:val="24"/>
        </w:rPr>
      </w:pPr>
    </w:p>
    <w:p w:rsidR="005C2796" w:rsidRPr="00F029B9" w:rsidRDefault="005C2796" w:rsidP="005C2796">
      <w:pPr>
        <w:rPr>
          <w:rFonts w:cs="Arial"/>
          <w:sz w:val="24"/>
        </w:rPr>
      </w:pPr>
      <w:r w:rsidRPr="00F029B9">
        <w:rPr>
          <w:rFonts w:cs="Arial"/>
          <w:sz w:val="24"/>
        </w:rPr>
        <w:t xml:space="preserve">Hannover, den </w:t>
      </w:r>
      <w:r>
        <w:rPr>
          <w:rFonts w:cs="Arial"/>
          <w:sz w:val="24"/>
        </w:rPr>
        <w:t xml:space="preserve">  </w:t>
      </w:r>
      <w:r w:rsidR="006867F3">
        <w:rPr>
          <w:rFonts w:cs="Arial"/>
          <w:sz w:val="24"/>
        </w:rPr>
        <w:t>21</w:t>
      </w:r>
      <w:bookmarkStart w:id="1" w:name="_GoBack"/>
      <w:bookmarkEnd w:id="1"/>
      <w:r>
        <w:rPr>
          <w:rFonts w:cs="Arial"/>
          <w:sz w:val="24"/>
        </w:rPr>
        <w:t>.11.2019</w:t>
      </w:r>
    </w:p>
    <w:p w:rsidR="005C2796" w:rsidRDefault="005C2796" w:rsidP="005C2796">
      <w:pPr>
        <w:jc w:val="both"/>
        <w:rPr>
          <w:color w:val="000000"/>
          <w:sz w:val="24"/>
          <w:szCs w:val="24"/>
        </w:rPr>
      </w:pPr>
    </w:p>
    <w:p w:rsidR="005C2796" w:rsidRPr="00F029B9" w:rsidRDefault="005C2796" w:rsidP="005C2796">
      <w:pPr>
        <w:jc w:val="center"/>
        <w:rPr>
          <w:rFonts w:cs="Arial"/>
          <w:sz w:val="24"/>
        </w:rPr>
      </w:pPr>
      <w:r w:rsidRPr="00F029B9">
        <w:rPr>
          <w:rFonts w:cs="Arial"/>
          <w:sz w:val="24"/>
        </w:rPr>
        <w:t>REGION HANNOVER</w:t>
      </w:r>
    </w:p>
    <w:p w:rsidR="005C2796" w:rsidRDefault="005C2796" w:rsidP="005C279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 Regionspräsident</w:t>
      </w:r>
    </w:p>
    <w:p w:rsidR="005C2796" w:rsidRDefault="005C2796" w:rsidP="005C279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 Auftrag</w:t>
      </w:r>
    </w:p>
    <w:p w:rsidR="005C2796" w:rsidRDefault="005C2796" w:rsidP="005C2796">
      <w:pPr>
        <w:jc w:val="center"/>
        <w:rPr>
          <w:color w:val="000000"/>
          <w:sz w:val="24"/>
          <w:szCs w:val="24"/>
        </w:rPr>
      </w:pPr>
    </w:p>
    <w:p w:rsidR="005C2796" w:rsidRDefault="005C2796" w:rsidP="00295289">
      <w:pPr>
        <w:jc w:val="center"/>
        <w:rPr>
          <w:color w:val="000000"/>
          <w:sz w:val="24"/>
          <w:szCs w:val="24"/>
        </w:rPr>
      </w:pPr>
    </w:p>
    <w:p w:rsidR="00295289" w:rsidRDefault="005C2796" w:rsidP="0029528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Schwarze</w:t>
      </w:r>
    </w:p>
    <w:p w:rsidR="00E20169" w:rsidRDefault="00E20169" w:rsidP="00E20169">
      <w:pPr>
        <w:jc w:val="center"/>
        <w:rPr>
          <w:rFonts w:cs="Arial"/>
          <w:sz w:val="24"/>
        </w:rPr>
      </w:pPr>
    </w:p>
    <w:p w:rsidR="004F38CE" w:rsidRPr="00065706" w:rsidRDefault="004F38CE" w:rsidP="00E20169">
      <w:pPr>
        <w:jc w:val="both"/>
        <w:rPr>
          <w:color w:val="000000"/>
          <w:sz w:val="24"/>
          <w:szCs w:val="24"/>
        </w:rPr>
      </w:pPr>
    </w:p>
    <w:sectPr w:rsidR="004F38CE" w:rsidRPr="00065706" w:rsidSect="00884470">
      <w:pgSz w:w="11907" w:h="16840"/>
      <w:pgMar w:top="851" w:right="1134" w:bottom="851" w:left="1418" w:header="720" w:footer="567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E3E"/>
    <w:multiLevelType w:val="hybridMultilevel"/>
    <w:tmpl w:val="D7ECF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680E"/>
    <w:multiLevelType w:val="hybridMultilevel"/>
    <w:tmpl w:val="81C85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7"/>
    <w:rsid w:val="00031EB9"/>
    <w:rsid w:val="000400A4"/>
    <w:rsid w:val="0005309F"/>
    <w:rsid w:val="00143C52"/>
    <w:rsid w:val="00170E98"/>
    <w:rsid w:val="0027190E"/>
    <w:rsid w:val="00276974"/>
    <w:rsid w:val="00295289"/>
    <w:rsid w:val="002B7BB2"/>
    <w:rsid w:val="00333588"/>
    <w:rsid w:val="00353AB0"/>
    <w:rsid w:val="003645B2"/>
    <w:rsid w:val="00375670"/>
    <w:rsid w:val="004D08FC"/>
    <w:rsid w:val="004F38CE"/>
    <w:rsid w:val="005C2796"/>
    <w:rsid w:val="005C4168"/>
    <w:rsid w:val="00651D53"/>
    <w:rsid w:val="006867F3"/>
    <w:rsid w:val="006B713C"/>
    <w:rsid w:val="006E5B3D"/>
    <w:rsid w:val="00806027"/>
    <w:rsid w:val="00837FA4"/>
    <w:rsid w:val="00884470"/>
    <w:rsid w:val="00884EC2"/>
    <w:rsid w:val="008B198C"/>
    <w:rsid w:val="008C0B94"/>
    <w:rsid w:val="00997E47"/>
    <w:rsid w:val="009B1F08"/>
    <w:rsid w:val="009C1449"/>
    <w:rsid w:val="00A51367"/>
    <w:rsid w:val="00A968DC"/>
    <w:rsid w:val="00AD4113"/>
    <w:rsid w:val="00B47D7B"/>
    <w:rsid w:val="00B82C72"/>
    <w:rsid w:val="00BF50FE"/>
    <w:rsid w:val="00C261D9"/>
    <w:rsid w:val="00C524FD"/>
    <w:rsid w:val="00CF792E"/>
    <w:rsid w:val="00D51A03"/>
    <w:rsid w:val="00E062AD"/>
    <w:rsid w:val="00E20169"/>
    <w:rsid w:val="00EC5D5E"/>
    <w:rsid w:val="00ED2142"/>
    <w:rsid w:val="00E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DD77"/>
  <w15:docId w15:val="{CDCD1C50-80ED-4D83-8040-4C53905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142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69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5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3588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95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Thies</dc:creator>
  <cp:keywords/>
  <dc:description/>
  <cp:lastModifiedBy>Schwarze, Torsten -36.30-</cp:lastModifiedBy>
  <cp:revision>3</cp:revision>
  <cp:lastPrinted>2014-07-03T08:44:00Z</cp:lastPrinted>
  <dcterms:created xsi:type="dcterms:W3CDTF">2019-11-21T08:11:00Z</dcterms:created>
  <dcterms:modified xsi:type="dcterms:W3CDTF">2019-11-21T09:30:00Z</dcterms:modified>
</cp:coreProperties>
</file>