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Sehr geehrte Frau Jachymek,</w:t>
      </w:r>
    </w:p>
    <w:p>
      <w:r>
        <w:t> </w:t>
      </w:r>
    </w:p>
    <w:p>
      <w:r>
        <w:t>vielen Dank für Ihre Mail mit Ihrem Schreiben vom 18.07.2023 und für die Beteiligung der ZVO Energie GmbH am Genehmigungsverfahren.</w:t>
      </w:r>
    </w:p>
    <w:p>
      <w:r>
        <w:t> </w:t>
      </w:r>
    </w:p>
    <w:p>
      <w:r>
        <w:t>Die Maßnahme betrifft unser Funknetz, das im Kreis Ostholstein gelegen ist, nicht. Daher werden wir auch keine Stellungnahme abgeben.</w:t>
      </w:r>
    </w:p>
    <w:p>
      <w:r>
        <w:t> </w:t>
      </w:r>
    </w:p>
    <w:p>
      <w:r>
        <w:t>Mit freundlichen Grüßen</w:t>
      </w:r>
    </w:p>
    <w:p>
      <w:r>
        <w:t> </w:t>
      </w:r>
    </w:p>
    <w:p>
      <w:r>
        <w:t>Sven Christensen</w:t>
      </w:r>
    </w:p>
    <w:p>
      <w:r>
        <w:t>Prokurist</w:t>
      </w:r>
    </w:p>
    <w:p>
      <w:r>
        <w:t>Kommunale Partnerschaften</w:t>
      </w:r>
    </w:p>
    <w:p>
      <w:r>
        <w:t> </w:t>
      </w:r>
    </w:p>
    <w:p>
      <w:r>
        <w:t>ZVO Energie GmbH</w:t>
      </w:r>
    </w:p>
    <w:p>
      <w:proofErr w:type="spellStart"/>
      <w:r>
        <w:t>Wagrienring</w:t>
      </w:r>
      <w:proofErr w:type="spellEnd"/>
      <w:r>
        <w:t xml:space="preserve"> 3-13</w:t>
      </w:r>
    </w:p>
    <w:p>
      <w:r>
        <w:t xml:space="preserve">23730 </w:t>
      </w:r>
      <w:proofErr w:type="spellStart"/>
      <w:r>
        <w:t>Sierksdorf</w:t>
      </w:r>
      <w:proofErr w:type="spellEnd"/>
    </w:p>
    <w:p>
      <w:r>
        <w:t> </w:t>
      </w:r>
    </w:p>
    <w:p>
      <w:r>
        <w:t>Tel.: +49 4561399-419</w:t>
      </w:r>
    </w:p>
    <w:p>
      <w:r>
        <w:t>Mobil: +49 1709147106</w:t>
      </w:r>
    </w:p>
    <w:p>
      <w:r>
        <w:t xml:space="preserve">E-Mail: </w:t>
      </w:r>
      <w:hyperlink r:id="rId5" w:history="1">
        <w:r>
          <w:rPr>
            <w:rStyle w:val="Hyperlink"/>
            <w:color w:val="auto"/>
          </w:rPr>
          <w:t>s.christensen@zvo.com</w:t>
        </w:r>
      </w:hyperlink>
    </w:p>
    <w:p>
      <w:r>
        <w:t xml:space="preserve">Homepage: </w:t>
      </w:r>
      <w:hyperlink r:id="rId6" w:history="1">
        <w:r>
          <w:rPr>
            <w:rStyle w:val="Hyperlink"/>
            <w:color w:val="auto"/>
          </w:rPr>
          <w:t>www.zvo.com</w:t>
        </w:r>
      </w:hyperlink>
    </w:p>
    <w:p>
      <w:r>
        <w:rPr>
          <w:lang w:val="en-US"/>
        </w:rPr>
        <w:t xml:space="preserve">Facebook: </w:t>
      </w:r>
      <w:hyperlink r:id="rId7" w:history="1">
        <w:r>
          <w:rPr>
            <w:rStyle w:val="Hyperlink"/>
            <w:color w:val="auto"/>
            <w:lang w:val="en-US"/>
          </w:rPr>
          <w:t>https://www.facebook.com/ZweckverbandOstholstein</w:t>
        </w:r>
      </w:hyperlink>
    </w:p>
    <w:p>
      <w:r>
        <w:t> </w:t>
      </w:r>
    </w:p>
    <w:p>
      <w:r>
        <w:t xml:space="preserve">ZVO Energie </w:t>
      </w:r>
      <w:proofErr w:type="gramStart"/>
      <w:r>
        <w:t xml:space="preserve">GmbH  </w:t>
      </w:r>
      <w:r>
        <w:rPr>
          <w:rFonts w:ascii="Wingdings" w:hAnsi="Wingdings"/>
          <w:snapToGrid w:val="0"/>
          <w:color w:val="1F497D"/>
          <w:sz w:val="16"/>
          <w:szCs w:val="16"/>
          <w:lang w:eastAsia="de-DE"/>
        </w:rPr>
        <w:t></w:t>
      </w:r>
      <w:proofErr w:type="gramEnd"/>
      <w:r>
        <w:t xml:space="preserve">  Sitz: </w:t>
      </w:r>
      <w:proofErr w:type="spellStart"/>
      <w:r>
        <w:t>Sierksdorf</w:t>
      </w:r>
      <w:proofErr w:type="spellEnd"/>
      <w:r>
        <w:t xml:space="preserve">  </w:t>
      </w:r>
      <w:r>
        <w:rPr>
          <w:rFonts w:ascii="Wingdings" w:hAnsi="Wingdings"/>
          <w:snapToGrid w:val="0"/>
          <w:color w:val="1F497D"/>
          <w:sz w:val="16"/>
          <w:szCs w:val="16"/>
          <w:lang w:eastAsia="de-DE"/>
        </w:rPr>
        <w:t></w:t>
      </w:r>
      <w:r>
        <w:t xml:space="preserve">  Registergericht: Amtsgericht Lübeck, HRB 16446 HL </w:t>
      </w:r>
    </w:p>
    <w:p>
      <w:r>
        <w:t>Geschäftsführer: Sven Bäumler</w:t>
      </w:r>
    </w:p>
    <w:p>
      <w:r>
        <w:t> </w:t>
      </w:r>
    </w:p>
    <w:p>
      <w:r>
        <w:t xml:space="preserve">Bitte denken Sie an unsere </w:t>
      </w:r>
      <w:proofErr w:type="gramStart"/>
      <w:r>
        <w:t>Umwelt  –</w:t>
      </w:r>
      <w:proofErr w:type="gramEnd"/>
      <w:r>
        <w:t>  Müssen Sie diese Nachricht unbedingt drucken?</w:t>
      </w:r>
    </w:p>
    <w:p>
      <w:r>
        <w:t> </w:t>
      </w:r>
    </w:p>
    <w:p>
      <w:r>
        <w:t xml:space="preserve">Der ZVO-Unternehmensgruppe ist der Schutz personenbezogener Daten wichtig. Mehr erfahren Sie unter </w:t>
      </w:r>
      <w:hyperlink r:id="rId8" w:history="1">
        <w:r>
          <w:rPr>
            <w:rStyle w:val="Hyperlink"/>
            <w:color w:val="0000FF"/>
          </w:rPr>
          <w:t>www.zvo.com/datenschutz</w:t>
        </w:r>
      </w:hyperlink>
    </w:p>
    <w:p>
      <w:r>
        <w:rPr>
          <w:b/>
          <w:bCs/>
        </w:rPr>
        <w:t> </w:t>
      </w:r>
    </w:p>
    <w:p>
      <w:r>
        <w:rPr>
          <w:b/>
          <w:bCs/>
          <w:noProof/>
          <w:lang w:eastAsia="de-DE"/>
        </w:rPr>
        <w:drawing>
          <wp:inline distT="0" distB="0" distL="0" distR="0">
            <wp:extent cx="2886075" cy="1085850"/>
            <wp:effectExtent l="0" t="0" r="9525" b="0"/>
            <wp:docPr id="1" name="Grafik 1" descr="OstholsteinPot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stholsteinPott_Logo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 xml:space="preserve">Neue Energie für gemeinnützige Projekte – unsere Starthilfe für gute Taten: </w:t>
      </w:r>
      <w:hyperlink r:id="rId11" w:history="1">
        <w:r>
          <w:rPr>
            <w:rStyle w:val="Hyperlink"/>
            <w:b/>
            <w:bCs/>
            <w:color w:val="0000FF"/>
          </w:rPr>
          <w:t>https://www.ostholstein-pott.de</w:t>
        </w:r>
      </w:hyperlink>
    </w:p>
    <w:p>
      <w:r>
        <w:t> </w:t>
      </w:r>
    </w:p>
    <w:p>
      <w:pPr>
        <w:rPr>
          <w:rFonts w:ascii="Arial" w:hAnsi="Arial" w:cs="Arial"/>
          <w:sz w:val="24"/>
        </w:rPr>
      </w:pP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D5D1-36AD-4D9F-9EE6-2B74BE4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o.com/datenschu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ZweckverbandOstholste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vo.com/" TargetMode="External"/><Relationship Id="rId11" Type="http://schemas.openxmlformats.org/officeDocument/2006/relationships/hyperlink" Target="https://www.ostholstein-pott.de/" TargetMode="External"/><Relationship Id="rId5" Type="http://schemas.openxmlformats.org/officeDocument/2006/relationships/hyperlink" Target="mailto:s.christensen@zvo.com" TargetMode="External"/><Relationship Id="rId10" Type="http://schemas.openxmlformats.org/officeDocument/2006/relationships/image" Target="cid:image001.png@01D9BA41.42FBA9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BDA8-4645-433D-AE05-68E715B6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WM-54f (Frau Jachymek)</dc:creator>
  <cp:keywords/>
  <dc:description/>
  <cp:lastModifiedBy>StALU WM-54f (Frau Jachymek)</cp:lastModifiedBy>
  <cp:revision>1</cp:revision>
  <cp:lastPrinted>2023-08-14T12:16:00Z</cp:lastPrinted>
  <dcterms:created xsi:type="dcterms:W3CDTF">2023-08-14T12:16:00Z</dcterms:created>
  <dcterms:modified xsi:type="dcterms:W3CDTF">2023-08-14T12:38:00Z</dcterms:modified>
</cp:coreProperties>
</file>