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B6D80" w14:textId="77777777" w:rsidR="00A5437E" w:rsidRDefault="00A5437E" w:rsidP="00A543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644158" w14:paraId="0F3AE60C" w14:textId="77777777" w:rsidTr="006B073E">
        <w:tc>
          <w:tcPr>
            <w:tcW w:w="9494" w:type="dxa"/>
            <w:shd w:val="clear" w:color="auto" w:fill="auto"/>
          </w:tcPr>
          <w:p w14:paraId="5A54A4DC" w14:textId="77777777" w:rsidR="00644158" w:rsidRPr="006B073E" w:rsidRDefault="00644158" w:rsidP="00D463A6">
            <w:pPr>
              <w:spacing w:before="60" w:after="60"/>
              <w:rPr>
                <w:rFonts w:cs="Arial"/>
                <w:szCs w:val="22"/>
              </w:rPr>
            </w:pPr>
            <w:r w:rsidRPr="006B073E">
              <w:rPr>
                <w:rFonts w:cs="Arial"/>
                <w:szCs w:val="22"/>
              </w:rPr>
              <w:t>Straßenbauverwaltung:</w:t>
            </w:r>
            <w:r w:rsidR="00D463A6">
              <w:rPr>
                <w:rFonts w:cs="Arial"/>
                <w:szCs w:val="22"/>
              </w:rPr>
              <w:t xml:space="preserve"> Die Autobahn GmbH des Bundes</w:t>
            </w:r>
          </w:p>
          <w:p w14:paraId="7C457232" w14:textId="77777777" w:rsidR="00644158" w:rsidRPr="006B073E" w:rsidRDefault="00644158" w:rsidP="006B073E">
            <w:pPr>
              <w:spacing w:before="60" w:after="60"/>
              <w:rPr>
                <w:rFonts w:cs="Arial"/>
                <w:szCs w:val="22"/>
              </w:rPr>
            </w:pPr>
            <w:r w:rsidRPr="006B073E">
              <w:rPr>
                <w:rFonts w:cs="Arial"/>
                <w:szCs w:val="22"/>
              </w:rPr>
              <w:t xml:space="preserve">Straße: A 26 / Abschnittsnummer: VKE 7053, VKE7142 / Station: km </w:t>
            </w:r>
            <w:r w:rsidRPr="006B073E">
              <w:rPr>
                <w:szCs w:val="22"/>
              </w:rPr>
              <w:t>5+840 – 10+032</w:t>
            </w:r>
          </w:p>
        </w:tc>
      </w:tr>
      <w:tr w:rsidR="00644158" w14:paraId="002FC101" w14:textId="77777777" w:rsidTr="006B073E">
        <w:tc>
          <w:tcPr>
            <w:tcW w:w="9494" w:type="dxa"/>
            <w:shd w:val="clear" w:color="auto" w:fill="auto"/>
          </w:tcPr>
          <w:p w14:paraId="619813D4" w14:textId="77777777" w:rsidR="00644158" w:rsidRPr="006B073E" w:rsidRDefault="00644158" w:rsidP="006B073E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  <w:p w14:paraId="223D9212" w14:textId="77777777" w:rsidR="00644158" w:rsidRPr="006B073E" w:rsidRDefault="00644158" w:rsidP="006B073E">
            <w:pPr>
              <w:spacing w:before="60" w:after="60"/>
              <w:jc w:val="center"/>
              <w:rPr>
                <w:rFonts w:cs="Arial"/>
                <w:sz w:val="20"/>
                <w:szCs w:val="22"/>
              </w:rPr>
            </w:pPr>
            <w:r w:rsidRPr="006B073E">
              <w:rPr>
                <w:rFonts w:cs="Arial"/>
                <w:sz w:val="32"/>
                <w:szCs w:val="32"/>
              </w:rPr>
              <w:t>A 26 Hafenpassage Hamburg</w:t>
            </w:r>
            <w:r w:rsidRPr="006B073E">
              <w:rPr>
                <w:rFonts w:cs="Arial"/>
                <w:sz w:val="32"/>
                <w:szCs w:val="32"/>
              </w:rPr>
              <w:br/>
            </w:r>
            <w:r w:rsidRPr="006B073E">
              <w:rPr>
                <w:rFonts w:cs="Arial"/>
                <w:sz w:val="28"/>
                <w:szCs w:val="32"/>
              </w:rPr>
              <w:t>AK HH-Hafen (A 7) bis AD Süderelbe (A 1)</w:t>
            </w:r>
            <w:r w:rsidRPr="006B073E">
              <w:rPr>
                <w:rFonts w:cs="Arial"/>
                <w:sz w:val="28"/>
                <w:szCs w:val="32"/>
              </w:rPr>
              <w:br/>
              <w:t>Abschnitt 6c: AS HH-Hohe Schaar (o) – AD Süderelbe (m)</w:t>
            </w:r>
            <w:r w:rsidRPr="006B073E">
              <w:rPr>
                <w:rFonts w:cs="Arial"/>
                <w:sz w:val="28"/>
                <w:szCs w:val="32"/>
              </w:rPr>
              <w:br/>
              <w:t>und A 1, 8-streifige Erweiterung im Bereich AD Süderelbe</w:t>
            </w:r>
            <w:r w:rsidRPr="006B073E">
              <w:rPr>
                <w:rFonts w:cs="Arial"/>
                <w:sz w:val="20"/>
                <w:szCs w:val="22"/>
              </w:rPr>
              <w:t xml:space="preserve"> </w:t>
            </w:r>
          </w:p>
          <w:p w14:paraId="2F197F27" w14:textId="77777777" w:rsidR="00644158" w:rsidRPr="006B073E" w:rsidRDefault="00644158" w:rsidP="006B073E">
            <w:pPr>
              <w:spacing w:before="60" w:after="60"/>
              <w:jc w:val="center"/>
              <w:rPr>
                <w:rFonts w:cs="Arial"/>
                <w:szCs w:val="22"/>
              </w:rPr>
            </w:pPr>
          </w:p>
        </w:tc>
      </w:tr>
      <w:tr w:rsidR="00644158" w14:paraId="3EB2D4A4" w14:textId="77777777" w:rsidTr="006B073E">
        <w:tc>
          <w:tcPr>
            <w:tcW w:w="9494" w:type="dxa"/>
            <w:shd w:val="clear" w:color="auto" w:fill="auto"/>
          </w:tcPr>
          <w:p w14:paraId="430C01EE" w14:textId="77777777" w:rsidR="00644158" w:rsidRPr="006B073E" w:rsidRDefault="00644158" w:rsidP="006B073E">
            <w:pPr>
              <w:spacing w:before="60" w:after="60"/>
              <w:rPr>
                <w:rFonts w:cs="Arial"/>
                <w:szCs w:val="22"/>
              </w:rPr>
            </w:pPr>
            <w:r w:rsidRPr="006B073E">
              <w:rPr>
                <w:rFonts w:cs="Arial"/>
                <w:szCs w:val="22"/>
              </w:rPr>
              <w:t>PROJIS-Nr.: 02019905 00</w:t>
            </w:r>
          </w:p>
        </w:tc>
      </w:tr>
    </w:tbl>
    <w:p w14:paraId="6D945CE2" w14:textId="77777777" w:rsidR="00644158" w:rsidRDefault="00644158" w:rsidP="00644158">
      <w:pPr>
        <w:rPr>
          <w:rFonts w:cs="Arial"/>
        </w:rPr>
      </w:pPr>
    </w:p>
    <w:p w14:paraId="6FBC4AFA" w14:textId="77777777" w:rsidR="00644158" w:rsidRDefault="00644158" w:rsidP="00644158">
      <w:pPr>
        <w:rPr>
          <w:rFonts w:cs="Arial"/>
        </w:rPr>
      </w:pPr>
    </w:p>
    <w:p w14:paraId="259542D9" w14:textId="77777777" w:rsidR="00644158" w:rsidRDefault="00644158" w:rsidP="00644158">
      <w:pPr>
        <w:rPr>
          <w:rFonts w:cs="Arial"/>
        </w:rPr>
      </w:pPr>
    </w:p>
    <w:p w14:paraId="6A323334" w14:textId="77777777" w:rsidR="00644158" w:rsidRDefault="00644158" w:rsidP="00644158">
      <w:pPr>
        <w:rPr>
          <w:rFonts w:cs="Arial"/>
        </w:rPr>
      </w:pPr>
      <w:bookmarkStart w:id="0" w:name="_GoBack"/>
      <w:bookmarkEnd w:id="0"/>
    </w:p>
    <w:p w14:paraId="05A05698" w14:textId="77777777" w:rsidR="00644158" w:rsidRDefault="00644158" w:rsidP="00644158">
      <w:pPr>
        <w:rPr>
          <w:rFonts w:cs="Arial"/>
        </w:rPr>
      </w:pPr>
    </w:p>
    <w:p w14:paraId="7326B193" w14:textId="77777777" w:rsidR="00644158" w:rsidRDefault="00644158" w:rsidP="00644158">
      <w:pPr>
        <w:rPr>
          <w:rFonts w:cs="Arial"/>
        </w:rPr>
      </w:pPr>
    </w:p>
    <w:p w14:paraId="2E7742A0" w14:textId="77777777" w:rsidR="00644158" w:rsidRDefault="00644158" w:rsidP="00644158">
      <w:pPr>
        <w:rPr>
          <w:rFonts w:cs="Arial"/>
        </w:rPr>
      </w:pPr>
    </w:p>
    <w:p w14:paraId="3043AF18" w14:textId="77777777" w:rsidR="00644158" w:rsidRDefault="00644158" w:rsidP="00644158">
      <w:pPr>
        <w:rPr>
          <w:rFonts w:cs="Arial"/>
        </w:rPr>
      </w:pPr>
    </w:p>
    <w:p w14:paraId="2FA103B0" w14:textId="77777777" w:rsidR="00644158" w:rsidRPr="00945920" w:rsidRDefault="00644158" w:rsidP="00644158">
      <w:pPr>
        <w:jc w:val="center"/>
        <w:rPr>
          <w:rFonts w:cs="Arial"/>
          <w:b/>
          <w:sz w:val="64"/>
          <w:szCs w:val="64"/>
        </w:rPr>
      </w:pPr>
      <w:r>
        <w:rPr>
          <w:rFonts w:cs="Arial"/>
          <w:b/>
          <w:sz w:val="64"/>
          <w:szCs w:val="64"/>
        </w:rPr>
        <w:t>FESTSTELLUNGSENTWURF</w:t>
      </w:r>
    </w:p>
    <w:p w14:paraId="4F1733DB" w14:textId="77777777" w:rsidR="00644158" w:rsidRPr="00B578CB" w:rsidRDefault="00644158" w:rsidP="00B578CB">
      <w:pPr>
        <w:jc w:val="center"/>
        <w:rPr>
          <w:rFonts w:cs="Arial"/>
          <w:b/>
          <w:sz w:val="24"/>
          <w:szCs w:val="24"/>
        </w:rPr>
      </w:pPr>
    </w:p>
    <w:p w14:paraId="29097D35" w14:textId="424C708B" w:rsidR="00444F3A" w:rsidRDefault="00444F3A" w:rsidP="00BC6666">
      <w:pPr>
        <w:ind w:left="720"/>
        <w:jc w:val="center"/>
        <w:rPr>
          <w:rFonts w:cs="Arial"/>
          <w:b/>
          <w:sz w:val="48"/>
          <w:szCs w:val="48"/>
        </w:rPr>
      </w:pPr>
      <w:r w:rsidRPr="00444F3A">
        <w:rPr>
          <w:rFonts w:cs="Arial"/>
          <w:b/>
          <w:sz w:val="48"/>
          <w:szCs w:val="48"/>
        </w:rPr>
        <w:t>Ergebnisse faunistischer Untersuchungen</w:t>
      </w:r>
    </w:p>
    <w:p w14:paraId="63334C1F" w14:textId="77777777" w:rsidR="00444F3A" w:rsidRPr="00444F3A" w:rsidRDefault="00444F3A" w:rsidP="00BC6666">
      <w:pPr>
        <w:ind w:left="720"/>
        <w:jc w:val="center"/>
        <w:rPr>
          <w:rFonts w:cs="Arial"/>
          <w:b/>
          <w:sz w:val="24"/>
          <w:szCs w:val="24"/>
        </w:rPr>
      </w:pPr>
    </w:p>
    <w:p w14:paraId="482D25E2" w14:textId="7717B2CD" w:rsidR="00644158" w:rsidRPr="00444F3A" w:rsidRDefault="00BC6666" w:rsidP="00BC6666">
      <w:pPr>
        <w:ind w:left="720"/>
        <w:jc w:val="center"/>
        <w:rPr>
          <w:rFonts w:cs="Arial"/>
          <w:b/>
          <w:sz w:val="40"/>
          <w:szCs w:val="40"/>
        </w:rPr>
      </w:pPr>
      <w:r w:rsidRPr="00444F3A">
        <w:rPr>
          <w:rFonts w:cs="Arial"/>
          <w:b/>
          <w:sz w:val="40"/>
          <w:szCs w:val="40"/>
        </w:rPr>
        <w:t xml:space="preserve">Fachbeitrag </w:t>
      </w:r>
      <w:r w:rsidR="00444F3A">
        <w:rPr>
          <w:rFonts w:cs="Arial"/>
          <w:b/>
          <w:sz w:val="40"/>
          <w:szCs w:val="40"/>
        </w:rPr>
        <w:t>Amphibien, Reptilien,</w:t>
      </w:r>
      <w:r w:rsidRPr="00444F3A">
        <w:rPr>
          <w:rFonts w:cs="Arial"/>
          <w:b/>
          <w:sz w:val="40"/>
          <w:szCs w:val="40"/>
        </w:rPr>
        <w:t xml:space="preserve"> Libellen</w:t>
      </w:r>
    </w:p>
    <w:p w14:paraId="07133A54" w14:textId="77777777" w:rsidR="00644158" w:rsidRDefault="00644158" w:rsidP="00644158">
      <w:pPr>
        <w:rPr>
          <w:rFonts w:cs="Arial"/>
        </w:rPr>
      </w:pPr>
    </w:p>
    <w:p w14:paraId="07B15939" w14:textId="77777777" w:rsidR="00644158" w:rsidRDefault="00644158" w:rsidP="00644158">
      <w:pPr>
        <w:rPr>
          <w:rFonts w:cs="Arial"/>
        </w:rPr>
      </w:pPr>
    </w:p>
    <w:p w14:paraId="39B895BB" w14:textId="77777777" w:rsidR="00644158" w:rsidRDefault="00644158" w:rsidP="00644158">
      <w:pPr>
        <w:rPr>
          <w:rFonts w:cs="Arial"/>
        </w:rPr>
      </w:pPr>
    </w:p>
    <w:p w14:paraId="7954FF59" w14:textId="77777777" w:rsidR="00644158" w:rsidRDefault="00644158" w:rsidP="00644158">
      <w:pPr>
        <w:rPr>
          <w:rFonts w:cs="Arial"/>
        </w:rPr>
      </w:pPr>
    </w:p>
    <w:p w14:paraId="4CD4E00F" w14:textId="77777777" w:rsidR="00644158" w:rsidRDefault="00644158" w:rsidP="00644158">
      <w:pPr>
        <w:rPr>
          <w:rFonts w:cs="Arial"/>
        </w:rPr>
      </w:pPr>
    </w:p>
    <w:p w14:paraId="1DA47A7D" w14:textId="77777777" w:rsidR="00644158" w:rsidRDefault="00644158" w:rsidP="00644158">
      <w:pPr>
        <w:rPr>
          <w:rFonts w:cs="Arial"/>
        </w:rPr>
      </w:pPr>
    </w:p>
    <w:p w14:paraId="49FBDB7C" w14:textId="16292AB2" w:rsidR="00644158" w:rsidRDefault="00644158" w:rsidP="00644158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9"/>
        <w:gridCol w:w="4619"/>
      </w:tblGrid>
      <w:tr w:rsidR="00644158" w14:paraId="015FD871" w14:textId="77777777" w:rsidTr="006B073E">
        <w:trPr>
          <w:trHeight w:hRule="exact" w:val="1843"/>
        </w:trPr>
        <w:tc>
          <w:tcPr>
            <w:tcW w:w="4747" w:type="dxa"/>
            <w:shd w:val="clear" w:color="auto" w:fill="auto"/>
          </w:tcPr>
          <w:p w14:paraId="5E200839" w14:textId="77777777" w:rsidR="00644158" w:rsidRPr="006B073E" w:rsidRDefault="00644158" w:rsidP="006B073E">
            <w:pPr>
              <w:spacing w:before="60" w:after="60"/>
              <w:rPr>
                <w:rFonts w:cs="Arial"/>
                <w:szCs w:val="22"/>
              </w:rPr>
            </w:pPr>
            <w:r w:rsidRPr="006B073E">
              <w:rPr>
                <w:rFonts w:cs="Arial"/>
                <w:szCs w:val="22"/>
              </w:rPr>
              <w:t>aufgestellt:</w:t>
            </w:r>
          </w:p>
          <w:p w14:paraId="1296B8A5" w14:textId="0AB3F315" w:rsidR="00AE0FF4" w:rsidRDefault="00644158" w:rsidP="006B073E">
            <w:pPr>
              <w:spacing w:before="60" w:after="60"/>
              <w:rPr>
                <w:rFonts w:cs="Arial"/>
                <w:sz w:val="20"/>
              </w:rPr>
            </w:pPr>
            <w:r w:rsidRPr="006B073E">
              <w:rPr>
                <w:rFonts w:cs="Arial"/>
                <w:sz w:val="20"/>
              </w:rPr>
              <w:t>Berlin, den</w:t>
            </w:r>
            <w:r w:rsidR="008E365D">
              <w:rPr>
                <w:rFonts w:cs="Arial"/>
                <w:sz w:val="20"/>
              </w:rPr>
              <w:t xml:space="preserve"> </w:t>
            </w:r>
            <w:r w:rsidR="00AE0FF4">
              <w:rPr>
                <w:rFonts w:cs="Arial"/>
              </w:rPr>
              <w:tab/>
            </w:r>
            <w:r w:rsidR="008E365D">
              <w:rPr>
                <w:rFonts w:cs="Arial"/>
                <w:sz w:val="20"/>
              </w:rPr>
              <w:t>29.</w:t>
            </w:r>
            <w:r w:rsidR="00BC6666">
              <w:rPr>
                <w:rFonts w:cs="Arial"/>
                <w:sz w:val="20"/>
              </w:rPr>
              <w:t>0</w:t>
            </w:r>
            <w:r w:rsidR="008E365D">
              <w:rPr>
                <w:rFonts w:cs="Arial"/>
                <w:sz w:val="20"/>
              </w:rPr>
              <w:t xml:space="preserve">1.2021 </w:t>
            </w:r>
          </w:p>
          <w:p w14:paraId="0DE86D4B" w14:textId="4457A729" w:rsidR="00644158" w:rsidRPr="006B073E" w:rsidRDefault="00AE0FF4" w:rsidP="006B073E">
            <w:pPr>
              <w:tabs>
                <w:tab w:val="left" w:pos="1418"/>
              </w:tabs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</w:rPr>
              <w:tab/>
            </w:r>
            <w:r w:rsidR="008E365D">
              <w:rPr>
                <w:rFonts w:cs="Arial"/>
                <w:sz w:val="20"/>
              </w:rPr>
              <w:t xml:space="preserve">gez. i.A. </w:t>
            </w:r>
            <w:proofErr w:type="spellStart"/>
            <w:r w:rsidR="008E365D">
              <w:rPr>
                <w:rFonts w:cs="Arial"/>
                <w:sz w:val="20"/>
              </w:rPr>
              <w:t>Ha</w:t>
            </w:r>
            <w:r>
              <w:rPr>
                <w:rFonts w:cs="Arial"/>
                <w:sz w:val="20"/>
              </w:rPr>
              <w:t>ß</w:t>
            </w:r>
            <w:proofErr w:type="spellEnd"/>
          </w:p>
          <w:p w14:paraId="5862C504" w14:textId="77777777" w:rsidR="00644158" w:rsidRPr="006B073E" w:rsidRDefault="00644158" w:rsidP="006B073E">
            <w:pPr>
              <w:rPr>
                <w:rFonts w:cs="Arial"/>
                <w:sz w:val="20"/>
              </w:rPr>
            </w:pPr>
            <w:r w:rsidRPr="006B073E">
              <w:rPr>
                <w:rFonts w:cs="Arial"/>
                <w:sz w:val="20"/>
              </w:rPr>
              <w:t>DEGES</w:t>
            </w:r>
          </w:p>
          <w:p w14:paraId="602D02F1" w14:textId="77777777" w:rsidR="00644158" w:rsidRPr="006B073E" w:rsidRDefault="00644158" w:rsidP="006B073E">
            <w:pPr>
              <w:rPr>
                <w:rFonts w:cs="Arial"/>
                <w:sz w:val="16"/>
                <w:szCs w:val="16"/>
              </w:rPr>
            </w:pPr>
            <w:r w:rsidRPr="006B073E">
              <w:rPr>
                <w:rFonts w:cs="Arial"/>
                <w:sz w:val="16"/>
                <w:szCs w:val="16"/>
              </w:rPr>
              <w:t>Deutsche Einheit Fernstraßenplanungs- und –bau GmbH</w:t>
            </w:r>
          </w:p>
          <w:p w14:paraId="39D6C53F" w14:textId="77777777" w:rsidR="00644158" w:rsidRPr="006B073E" w:rsidRDefault="00644158" w:rsidP="006B073E">
            <w:pPr>
              <w:rPr>
                <w:rFonts w:cs="Arial"/>
                <w:sz w:val="16"/>
                <w:szCs w:val="16"/>
              </w:rPr>
            </w:pPr>
            <w:r w:rsidRPr="006B073E">
              <w:rPr>
                <w:rFonts w:cs="Arial"/>
                <w:sz w:val="16"/>
                <w:szCs w:val="16"/>
              </w:rPr>
              <w:t>Zimmerstraße 54</w:t>
            </w:r>
          </w:p>
          <w:p w14:paraId="7F59D8BA" w14:textId="77777777" w:rsidR="00644158" w:rsidRPr="006B073E" w:rsidRDefault="00644158" w:rsidP="006B073E">
            <w:pPr>
              <w:rPr>
                <w:rFonts w:cs="Arial"/>
                <w:sz w:val="16"/>
                <w:szCs w:val="16"/>
              </w:rPr>
            </w:pPr>
            <w:r w:rsidRPr="006B073E">
              <w:rPr>
                <w:rFonts w:cs="Arial"/>
                <w:sz w:val="16"/>
                <w:szCs w:val="16"/>
              </w:rPr>
              <w:t>10117 Berlin</w:t>
            </w:r>
          </w:p>
        </w:tc>
        <w:tc>
          <w:tcPr>
            <w:tcW w:w="4747" w:type="dxa"/>
            <w:shd w:val="clear" w:color="auto" w:fill="auto"/>
          </w:tcPr>
          <w:p w14:paraId="34DC456B" w14:textId="77777777" w:rsidR="00644158" w:rsidRPr="006B073E" w:rsidRDefault="00644158" w:rsidP="006B073E">
            <w:pPr>
              <w:rPr>
                <w:rFonts w:cs="Arial"/>
                <w:sz w:val="16"/>
                <w:szCs w:val="16"/>
              </w:rPr>
            </w:pPr>
          </w:p>
        </w:tc>
      </w:tr>
      <w:tr w:rsidR="00644158" w14:paraId="09F32FD1" w14:textId="77777777" w:rsidTr="006B073E">
        <w:trPr>
          <w:trHeight w:hRule="exact" w:val="1843"/>
        </w:trPr>
        <w:tc>
          <w:tcPr>
            <w:tcW w:w="4747" w:type="dxa"/>
            <w:shd w:val="clear" w:color="auto" w:fill="auto"/>
          </w:tcPr>
          <w:p w14:paraId="54FF0DDD" w14:textId="77777777" w:rsidR="00644158" w:rsidRPr="006B073E" w:rsidRDefault="00644158" w:rsidP="006B073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47" w:type="dxa"/>
            <w:shd w:val="clear" w:color="auto" w:fill="auto"/>
          </w:tcPr>
          <w:p w14:paraId="57C3B492" w14:textId="77777777" w:rsidR="00644158" w:rsidRPr="006B073E" w:rsidRDefault="00644158" w:rsidP="006B073E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</w:tbl>
    <w:p w14:paraId="517E122F" w14:textId="77777777" w:rsidR="00644158" w:rsidRPr="00644158" w:rsidRDefault="00644158" w:rsidP="00644158">
      <w:pPr>
        <w:spacing w:after="200" w:line="276" w:lineRule="auto"/>
        <w:jc w:val="left"/>
        <w:rPr>
          <w:rFonts w:cs="Arial"/>
        </w:rPr>
      </w:pPr>
    </w:p>
    <w:sectPr w:rsidR="00644158" w:rsidRPr="00644158" w:rsidSect="000568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7793B"/>
    <w:multiLevelType w:val="hybridMultilevel"/>
    <w:tmpl w:val="20E69E5E"/>
    <w:lvl w:ilvl="0" w:tplc="9ED860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sz w:val="5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3807F1"/>
    <w:multiLevelType w:val="hybridMultilevel"/>
    <w:tmpl w:val="DCA8C818"/>
    <w:lvl w:ilvl="0" w:tplc="8732EF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E423A1"/>
    <w:multiLevelType w:val="hybridMultilevel"/>
    <w:tmpl w:val="D7AC9514"/>
    <w:lvl w:ilvl="0" w:tplc="AEA458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F77"/>
    <w:rsid w:val="000568DD"/>
    <w:rsid w:val="000E692B"/>
    <w:rsid w:val="001F24E3"/>
    <w:rsid w:val="001F5E31"/>
    <w:rsid w:val="00297C0E"/>
    <w:rsid w:val="002C1B0E"/>
    <w:rsid w:val="002D23A4"/>
    <w:rsid w:val="00444F3A"/>
    <w:rsid w:val="004C1363"/>
    <w:rsid w:val="005F5D01"/>
    <w:rsid w:val="00644158"/>
    <w:rsid w:val="006B073E"/>
    <w:rsid w:val="006D2809"/>
    <w:rsid w:val="007E1BF5"/>
    <w:rsid w:val="008E365D"/>
    <w:rsid w:val="008E4A99"/>
    <w:rsid w:val="00956867"/>
    <w:rsid w:val="0099745D"/>
    <w:rsid w:val="00A5437E"/>
    <w:rsid w:val="00AD0C83"/>
    <w:rsid w:val="00AE0FF4"/>
    <w:rsid w:val="00B17828"/>
    <w:rsid w:val="00B511E0"/>
    <w:rsid w:val="00B578CB"/>
    <w:rsid w:val="00BC6666"/>
    <w:rsid w:val="00CD6099"/>
    <w:rsid w:val="00CD6988"/>
    <w:rsid w:val="00D463A6"/>
    <w:rsid w:val="00DF51CA"/>
    <w:rsid w:val="00E25A92"/>
    <w:rsid w:val="00E8556B"/>
    <w:rsid w:val="00EB742C"/>
    <w:rsid w:val="00F8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E6B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7F77"/>
    <w:pPr>
      <w:jc w:val="both"/>
    </w:pPr>
    <w:rPr>
      <w:rFonts w:ascii="Arial" w:eastAsia="Times New Roman" w:hAnsi="Arial"/>
      <w:sz w:val="22"/>
    </w:rPr>
  </w:style>
  <w:style w:type="paragraph" w:styleId="berschrift5">
    <w:name w:val="heading 5"/>
    <w:basedOn w:val="Standard"/>
    <w:next w:val="Standard"/>
    <w:link w:val="berschrift5Zchn"/>
    <w:qFormat/>
    <w:rsid w:val="00F87F77"/>
    <w:pPr>
      <w:keepNext/>
      <w:jc w:val="left"/>
      <w:outlineLvl w:val="4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link w:val="berschrift5"/>
    <w:rsid w:val="00F87F77"/>
    <w:rPr>
      <w:rFonts w:ascii="Arial" w:eastAsia="Times New Roman" w:hAnsi="Arial" w:cs="Times New Roman"/>
      <w:b/>
      <w:szCs w:val="20"/>
      <w:lang w:eastAsia="de-DE"/>
    </w:rPr>
  </w:style>
  <w:style w:type="paragraph" w:customStyle="1" w:styleId="BW1Standard">
    <w:name w:val="BW_1Standard"/>
    <w:basedOn w:val="Standard"/>
    <w:qFormat/>
    <w:rsid w:val="00F87F77"/>
    <w:pPr>
      <w:jc w:val="left"/>
    </w:pPr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4415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44158"/>
    <w:rPr>
      <w:rFonts w:ascii="Segoe UI" w:eastAsia="Times New Roman" w:hAnsi="Segoe UI" w:cs="Segoe UI"/>
      <w:sz w:val="18"/>
      <w:szCs w:val="18"/>
    </w:rPr>
  </w:style>
  <w:style w:type="table" w:styleId="Tabellenraster">
    <w:name w:val="Table Grid"/>
    <w:basedOn w:val="NormaleTabelle"/>
    <w:rsid w:val="0064415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7F77"/>
    <w:pPr>
      <w:jc w:val="both"/>
    </w:pPr>
    <w:rPr>
      <w:rFonts w:ascii="Arial" w:eastAsia="Times New Roman" w:hAnsi="Arial"/>
      <w:sz w:val="22"/>
    </w:rPr>
  </w:style>
  <w:style w:type="paragraph" w:styleId="berschrift5">
    <w:name w:val="heading 5"/>
    <w:basedOn w:val="Standard"/>
    <w:next w:val="Standard"/>
    <w:link w:val="berschrift5Zchn"/>
    <w:qFormat/>
    <w:rsid w:val="00F87F77"/>
    <w:pPr>
      <w:keepNext/>
      <w:jc w:val="left"/>
      <w:outlineLvl w:val="4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link w:val="berschrift5"/>
    <w:rsid w:val="00F87F77"/>
    <w:rPr>
      <w:rFonts w:ascii="Arial" w:eastAsia="Times New Roman" w:hAnsi="Arial" w:cs="Times New Roman"/>
      <w:b/>
      <w:szCs w:val="20"/>
      <w:lang w:eastAsia="de-DE"/>
    </w:rPr>
  </w:style>
  <w:style w:type="paragraph" w:customStyle="1" w:styleId="BW1Standard">
    <w:name w:val="BW_1Standard"/>
    <w:basedOn w:val="Standard"/>
    <w:qFormat/>
    <w:rsid w:val="00F87F77"/>
    <w:pPr>
      <w:jc w:val="left"/>
    </w:pPr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4415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44158"/>
    <w:rPr>
      <w:rFonts w:ascii="Segoe UI" w:eastAsia="Times New Roman" w:hAnsi="Segoe UI" w:cs="Segoe UI"/>
      <w:sz w:val="18"/>
      <w:szCs w:val="18"/>
    </w:rPr>
  </w:style>
  <w:style w:type="table" w:styleId="Tabellenraster">
    <w:name w:val="Table Grid"/>
    <w:basedOn w:val="NormaleTabelle"/>
    <w:rsid w:val="0064415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EGL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S021</dc:creator>
  <cp:lastModifiedBy>Tobias Jüngerink</cp:lastModifiedBy>
  <cp:revision>6</cp:revision>
  <cp:lastPrinted>2016-03-23T09:56:00Z</cp:lastPrinted>
  <dcterms:created xsi:type="dcterms:W3CDTF">2021-01-29T08:14:00Z</dcterms:created>
  <dcterms:modified xsi:type="dcterms:W3CDTF">2021-01-29T08:21:00Z</dcterms:modified>
</cp:coreProperties>
</file>