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FF" w:rsidRPr="00AC2638" w:rsidRDefault="00217ABC" w:rsidP="00217ABC">
      <w:pPr>
        <w:spacing w:before="0"/>
        <w:ind w:left="5103"/>
        <w:jc w:val="left"/>
      </w:pPr>
      <w:r w:rsidRPr="00AC2638">
        <w:t>Absender</w:t>
      </w:r>
    </w:p>
    <w:tbl>
      <w:tblPr>
        <w:tblStyle w:val="Tabellenraster"/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86"/>
        <w:gridCol w:w="4377"/>
      </w:tblGrid>
      <w:tr w:rsidR="00217ABC" w:rsidRPr="00AC2638" w:rsidTr="00DA00C7">
        <w:trPr>
          <w:trHeight w:val="2041"/>
          <w:jc w:val="right"/>
        </w:trPr>
        <w:tc>
          <w:tcPr>
            <w:tcW w:w="5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7ABC" w:rsidRPr="00AC2638" w:rsidRDefault="00217ABC" w:rsidP="002562E1">
            <w:pPr>
              <w:spacing w:before="60" w:after="60"/>
              <w:ind w:right="1134"/>
              <w:rPr>
                <w:b/>
                <w:sz w:val="20"/>
              </w:rPr>
            </w:pPr>
            <w:r w:rsidRPr="00AC2638">
              <w:rPr>
                <w:b/>
                <w:sz w:val="20"/>
              </w:rPr>
              <w:t xml:space="preserve">Bitte senden Sie diese Eingangsbestätigung </w:t>
            </w:r>
            <w:r w:rsidR="0063735A" w:rsidRPr="00AC2638">
              <w:rPr>
                <w:b/>
                <w:sz w:val="20"/>
              </w:rPr>
              <w:t xml:space="preserve">nach Prüfung der Vollständigkeit des Antrags </w:t>
            </w:r>
            <w:r w:rsidRPr="00AC2638">
              <w:rPr>
                <w:b/>
                <w:sz w:val="20"/>
              </w:rPr>
              <w:t>schnellstmöglich</w:t>
            </w:r>
            <w:r w:rsidR="00A369EA" w:rsidRPr="00AC2638">
              <w:rPr>
                <w:b/>
                <w:sz w:val="20"/>
              </w:rPr>
              <w:t xml:space="preserve">, spätestens </w:t>
            </w:r>
            <w:r w:rsidR="00B87679" w:rsidRPr="00AC2638">
              <w:rPr>
                <w:b/>
                <w:sz w:val="20"/>
              </w:rPr>
              <w:t xml:space="preserve">aber </w:t>
            </w:r>
            <w:r w:rsidR="00A369EA" w:rsidRPr="00AC2638">
              <w:rPr>
                <w:b/>
                <w:sz w:val="20"/>
              </w:rPr>
              <w:t xml:space="preserve">bis zum </w:t>
            </w:r>
            <w:bookmarkStart w:id="0" w:name="dazw"/>
            <w:bookmarkEnd w:id="0"/>
            <w:r w:rsidR="00E262D1" w:rsidRPr="00AC2638">
              <w:rPr>
                <w:b/>
                <w:sz w:val="20"/>
              </w:rPr>
              <w:t>28.10.2024</w:t>
            </w:r>
            <w:r w:rsidRPr="00AC2638">
              <w:rPr>
                <w:b/>
                <w:sz w:val="20"/>
              </w:rPr>
              <w:t xml:space="preserve"> </w:t>
            </w:r>
            <w:r w:rsidR="00946290" w:rsidRPr="00AC2638">
              <w:rPr>
                <w:b/>
                <w:sz w:val="20"/>
              </w:rPr>
              <w:t>zurück</w:t>
            </w:r>
            <w:r w:rsidR="000A037A" w:rsidRPr="00AC2638">
              <w:rPr>
                <w:b/>
                <w:sz w:val="20"/>
              </w:rPr>
              <w:t>.</w:t>
            </w:r>
          </w:p>
          <w:p w:rsidR="00946290" w:rsidRPr="00AC2638" w:rsidRDefault="0015060E" w:rsidP="0015060E">
            <w:pPr>
              <w:spacing w:before="60" w:after="60"/>
              <w:ind w:right="1134"/>
              <w:rPr>
                <w:b/>
                <w:sz w:val="18"/>
                <w:szCs w:val="18"/>
              </w:rPr>
            </w:pPr>
            <w:r w:rsidRPr="00AC2638">
              <w:rPr>
                <w:b/>
                <w:sz w:val="20"/>
              </w:rPr>
              <w:t>Den Bogen</w:t>
            </w:r>
            <w:r w:rsidR="000A037A" w:rsidRPr="00AC2638">
              <w:rPr>
                <w:b/>
                <w:sz w:val="20"/>
              </w:rPr>
              <w:t xml:space="preserve"> </w:t>
            </w:r>
            <w:r w:rsidRPr="00AC2638">
              <w:rPr>
                <w:b/>
                <w:sz w:val="20"/>
              </w:rPr>
              <w:t xml:space="preserve">füllen Sie am besten </w:t>
            </w:r>
            <w:r w:rsidR="000A037A" w:rsidRPr="00AC2638">
              <w:rPr>
                <w:b/>
                <w:sz w:val="20"/>
              </w:rPr>
              <w:t>direkt i</w:t>
            </w:r>
            <w:r w:rsidR="00946290" w:rsidRPr="00AC2638">
              <w:rPr>
                <w:b/>
                <w:sz w:val="20"/>
              </w:rPr>
              <w:t xml:space="preserve">n Word </w:t>
            </w:r>
            <w:r w:rsidR="000A037A" w:rsidRPr="00AC2638">
              <w:rPr>
                <w:b/>
                <w:sz w:val="20"/>
              </w:rPr>
              <w:t xml:space="preserve">aus und </w:t>
            </w:r>
            <w:r w:rsidRPr="00AC2638">
              <w:rPr>
                <w:b/>
                <w:sz w:val="20"/>
              </w:rPr>
              <w:t>ver</w:t>
            </w:r>
            <w:r w:rsidR="000A037A" w:rsidRPr="00AC2638">
              <w:rPr>
                <w:b/>
                <w:sz w:val="20"/>
              </w:rPr>
              <w:t>senden ihn per E-Mail</w:t>
            </w:r>
            <w:r w:rsidRPr="00AC2638">
              <w:rPr>
                <w:b/>
                <w:sz w:val="20"/>
              </w:rPr>
              <w:t xml:space="preserve"> an die angegebene Adresse</w:t>
            </w:r>
            <w:r w:rsidR="000A037A" w:rsidRPr="00AC2638">
              <w:rPr>
                <w:b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6405" w:rsidRDefault="00156405" w:rsidP="00156405">
            <w:pPr>
              <w:spacing w:before="60" w:after="60"/>
            </w:pPr>
            <w:r>
              <w:t xml:space="preserve">Braoin </w:t>
            </w:r>
            <w:proofErr w:type="spellStart"/>
            <w:r>
              <w:t>Maclauchlan</w:t>
            </w:r>
            <w:proofErr w:type="spellEnd"/>
          </w:p>
          <w:p w:rsidR="00156405" w:rsidRDefault="00156405" w:rsidP="00156405">
            <w:pPr>
              <w:spacing w:before="60" w:after="60"/>
            </w:pPr>
            <w:r>
              <w:t>Brückenstraße 6,</w:t>
            </w:r>
          </w:p>
          <w:p w:rsidR="00156405" w:rsidRDefault="00156405" w:rsidP="00156405">
            <w:pPr>
              <w:spacing w:before="60" w:after="60"/>
            </w:pPr>
            <w:r>
              <w:t>10179 Berlin,</w:t>
            </w:r>
          </w:p>
          <w:p w:rsidR="00156405" w:rsidRDefault="00156405" w:rsidP="00156405">
            <w:pPr>
              <w:spacing w:before="60" w:after="60"/>
            </w:pPr>
            <w:r>
              <w:t>030 9025 2181</w:t>
            </w:r>
          </w:p>
          <w:p w:rsidR="00156405" w:rsidRPr="00AC2638" w:rsidRDefault="00156405" w:rsidP="00156405">
            <w:pPr>
              <w:spacing w:before="60" w:after="60"/>
            </w:pPr>
            <w:r>
              <w:t>braoin.maclauchlan@senmvku.berlin.de</w:t>
            </w:r>
          </w:p>
        </w:tc>
      </w:tr>
    </w:tbl>
    <w:p w:rsidR="003F5AFF" w:rsidRPr="00AC2638" w:rsidRDefault="003F5AFF" w:rsidP="00F93F0D">
      <w:pPr>
        <w:spacing w:before="0"/>
        <w:jc w:val="left"/>
      </w:pPr>
    </w:p>
    <w:p w:rsidR="00F93F0D" w:rsidRPr="00AC2638" w:rsidRDefault="00E262D1" w:rsidP="00FC724E">
      <w:pPr>
        <w:spacing w:before="0"/>
        <w:ind w:right="4536"/>
        <w:jc w:val="left"/>
      </w:pPr>
      <w:bookmarkStart w:id="1" w:name="stbe"/>
      <w:bookmarkEnd w:id="1"/>
      <w:r w:rsidRPr="00AC2638">
        <w:t>Senatsverwaltung für Mobilität, Verkehr, Klimaschutz und Umwelt</w:t>
      </w:r>
    </w:p>
    <w:p w:rsidR="003F5AFF" w:rsidRPr="00156405" w:rsidRDefault="003F5AFF" w:rsidP="00FC724E">
      <w:pPr>
        <w:spacing w:before="0"/>
        <w:ind w:right="4536"/>
        <w:rPr>
          <w:lang w:val="en-US"/>
        </w:rPr>
      </w:pPr>
      <w:r w:rsidRPr="00156405">
        <w:rPr>
          <w:lang w:val="en-US"/>
        </w:rPr>
        <w:t>-</w:t>
      </w:r>
      <w:bookmarkStart w:id="2" w:name="bagz"/>
      <w:bookmarkEnd w:id="2"/>
      <w:r w:rsidR="00AC2638" w:rsidRPr="00156405">
        <w:rPr>
          <w:lang w:val="en-US"/>
        </w:rPr>
        <w:t>I C </w:t>
      </w:r>
      <w:r w:rsidR="00E262D1" w:rsidRPr="00156405">
        <w:rPr>
          <w:lang w:val="en-US"/>
        </w:rPr>
        <w:t>203-13873</w:t>
      </w:r>
      <w:r w:rsidRPr="00156405">
        <w:rPr>
          <w:lang w:val="en-US"/>
        </w:rPr>
        <w:t>-</w:t>
      </w:r>
    </w:p>
    <w:p w:rsidR="00636771" w:rsidRPr="00156405" w:rsidRDefault="00636771" w:rsidP="00FC724E">
      <w:pPr>
        <w:tabs>
          <w:tab w:val="right" w:pos="9468"/>
        </w:tabs>
        <w:spacing w:before="0"/>
        <w:ind w:right="4536"/>
        <w:rPr>
          <w:lang w:val="en-US"/>
        </w:rPr>
      </w:pPr>
      <w:r w:rsidRPr="00156405">
        <w:rPr>
          <w:lang w:val="en-US"/>
        </w:rPr>
        <w:t xml:space="preserve">E-Mail: </w:t>
      </w:r>
    </w:p>
    <w:p w:rsidR="00FC724E" w:rsidRPr="00156405" w:rsidRDefault="00E262D1" w:rsidP="006753A3">
      <w:pPr>
        <w:tabs>
          <w:tab w:val="right" w:pos="9468"/>
        </w:tabs>
        <w:spacing w:before="0"/>
        <w:rPr>
          <w:b/>
          <w:lang w:val="en-US"/>
        </w:rPr>
      </w:pPr>
      <w:bookmarkStart w:id="3" w:name="baem"/>
      <w:bookmarkEnd w:id="3"/>
      <w:r w:rsidRPr="00156405">
        <w:rPr>
          <w:b/>
          <w:lang w:val="en-US"/>
        </w:rPr>
        <w:t>kai.liedtke@senmvku.berlin.de</w:t>
      </w:r>
    </w:p>
    <w:p w:rsidR="00946290" w:rsidRPr="00AC2638" w:rsidRDefault="00946290" w:rsidP="00FC724E">
      <w:pPr>
        <w:spacing w:before="0"/>
        <w:ind w:right="4536"/>
      </w:pPr>
      <w:r w:rsidRPr="00AC2638">
        <w:t xml:space="preserve">Telefaxnummer 9025 </w:t>
      </w:r>
      <w:bookmarkStart w:id="4" w:name="bafn"/>
      <w:bookmarkEnd w:id="4"/>
      <w:r w:rsidR="00E262D1" w:rsidRPr="00AC2638">
        <w:t>2101</w:t>
      </w:r>
    </w:p>
    <w:p w:rsidR="003F5AFF" w:rsidRPr="00AC2638" w:rsidRDefault="00636771" w:rsidP="00636771">
      <w:pPr>
        <w:tabs>
          <w:tab w:val="right" w:pos="9468"/>
        </w:tabs>
        <w:spacing w:before="0"/>
      </w:pPr>
      <w:r w:rsidRPr="00AC2638">
        <w:tab/>
      </w:r>
      <w:r w:rsidR="003F5AFF" w:rsidRPr="00AC2638">
        <w:t xml:space="preserve">Datum: </w:t>
      </w:r>
      <w:sdt>
        <w:sdtPr>
          <w:id w:val="-727761976"/>
          <w:placeholder>
            <w:docPart w:val="09770442D54D4610A64519D0CC853002"/>
          </w:placeholder>
          <w:date w:fullDate="2024-10-2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56405">
            <w:t>28.10.2024</w:t>
          </w:r>
        </w:sdtContent>
      </w:sdt>
    </w:p>
    <w:p w:rsidR="00041D91" w:rsidRPr="00AC2638" w:rsidRDefault="00041D91" w:rsidP="0043733D">
      <w:pPr>
        <w:rPr>
          <w:b/>
          <w:sz w:val="24"/>
          <w:szCs w:val="24"/>
        </w:rPr>
      </w:pPr>
      <w:r w:rsidRPr="00AC2638">
        <w:rPr>
          <w:b/>
          <w:sz w:val="24"/>
          <w:szCs w:val="24"/>
        </w:rPr>
        <w:t xml:space="preserve">Eingangsbestätigung </w:t>
      </w:r>
    </w:p>
    <w:p w:rsidR="003F5AFF" w:rsidRPr="00AC2638" w:rsidRDefault="00041D91" w:rsidP="0043733D">
      <w:pPr>
        <w:rPr>
          <w:b/>
          <w:szCs w:val="22"/>
        </w:rPr>
      </w:pPr>
      <w:r w:rsidRPr="00AC2638">
        <w:rPr>
          <w:b/>
          <w:szCs w:val="22"/>
        </w:rPr>
        <w:t>und Mitteilung des Ergebnisses der Vollständigkeitsprüf</w:t>
      </w:r>
      <w:r w:rsidR="003F5AFF" w:rsidRPr="00AC2638">
        <w:rPr>
          <w:b/>
          <w:szCs w:val="22"/>
        </w:rPr>
        <w:t>ung</w:t>
      </w:r>
      <w:r w:rsidR="00217ABC" w:rsidRPr="00AC2638">
        <w:rPr>
          <w:b/>
          <w:szCs w:val="22"/>
        </w:rPr>
        <w:t>/Kurzstellungnahme</w:t>
      </w:r>
    </w:p>
    <w:p w:rsidR="00E262D1" w:rsidRPr="00AC2638" w:rsidRDefault="00E262D1" w:rsidP="00543573">
      <w:pPr>
        <w:rPr>
          <w:b/>
        </w:rPr>
      </w:pPr>
      <w:bookmarkStart w:id="5" w:name="agbc"/>
      <w:bookmarkEnd w:id="5"/>
      <w:r w:rsidRPr="00AC2638">
        <w:rPr>
          <w:b/>
        </w:rPr>
        <w:t xml:space="preserve">Antrag nach </w:t>
      </w:r>
      <w:r w:rsidR="00AC2638" w:rsidRPr="00AC2638">
        <w:rPr>
          <w:b/>
        </w:rPr>
        <w:t>§ </w:t>
      </w:r>
      <w:r w:rsidRPr="00AC2638">
        <w:rPr>
          <w:b/>
        </w:rPr>
        <w:t xml:space="preserve">16 </w:t>
      </w:r>
      <w:r w:rsidR="00AC2638" w:rsidRPr="00AC2638">
        <w:rPr>
          <w:b/>
        </w:rPr>
        <w:t>Abs. </w:t>
      </w:r>
      <w:r w:rsidRPr="00AC2638">
        <w:rPr>
          <w:b/>
        </w:rPr>
        <w:t>1 BImSchG vom 19.09.2024:</w:t>
      </w:r>
    </w:p>
    <w:p w:rsidR="00915435" w:rsidRPr="00AC2638" w:rsidRDefault="00E262D1" w:rsidP="00543573">
      <w:pPr>
        <w:rPr>
          <w:b/>
        </w:rPr>
      </w:pPr>
      <w:r w:rsidRPr="00AC2638">
        <w:rPr>
          <w:b/>
        </w:rPr>
        <w:t>Errichtung einer neuen Galvanik</w:t>
      </w:r>
    </w:p>
    <w:p w:rsidR="00F23C43" w:rsidRPr="00AC2638" w:rsidRDefault="00E262D1" w:rsidP="009D4164">
      <w:pPr>
        <w:rPr>
          <w:b/>
        </w:rPr>
      </w:pPr>
      <w:bookmarkStart w:id="6" w:name="vaaa"/>
      <w:bookmarkEnd w:id="6"/>
      <w:r w:rsidRPr="00AC2638">
        <w:rPr>
          <w:b/>
        </w:rPr>
        <w:t>Antrag</w:t>
      </w:r>
      <w:r w:rsidR="00F23C43" w:rsidRPr="00AC2638">
        <w:rPr>
          <w:b/>
        </w:rPr>
        <w:t xml:space="preserve"> </w:t>
      </w:r>
      <w:bookmarkStart w:id="7" w:name="vaab"/>
      <w:bookmarkEnd w:id="7"/>
      <w:r w:rsidRPr="00AC2638">
        <w:rPr>
          <w:b/>
        </w:rPr>
        <w:t>auf Genehmigung zur wesentlichen Änderung einer</w:t>
      </w:r>
      <w:r w:rsidR="00804A32" w:rsidRPr="00AC2638">
        <w:rPr>
          <w:b/>
        </w:rPr>
        <w:t xml:space="preserve"> </w:t>
      </w:r>
      <w:bookmarkStart w:id="8" w:name="anar"/>
      <w:bookmarkEnd w:id="8"/>
      <w:r w:rsidRPr="00AC2638">
        <w:rPr>
          <w:b/>
        </w:rPr>
        <w:t>Galvanik</w:t>
      </w:r>
      <w:r w:rsidR="00F23C43" w:rsidRPr="00AC2638">
        <w:rPr>
          <w:b/>
        </w:rPr>
        <w:t xml:space="preserve"> </w:t>
      </w:r>
      <w:bookmarkStart w:id="9" w:name="atdu"/>
      <w:bookmarkEnd w:id="9"/>
      <w:r w:rsidRPr="00AC2638">
        <w:rPr>
          <w:b/>
        </w:rPr>
        <w:t>durch Errichtung einer neuen Galvanik</w:t>
      </w:r>
    </w:p>
    <w:p w:rsidR="00804A32" w:rsidRPr="00AC2638" w:rsidRDefault="00804A32" w:rsidP="009D4164">
      <w:pPr>
        <w:rPr>
          <w:b/>
        </w:rPr>
      </w:pPr>
      <w:r w:rsidRPr="00AC2638">
        <w:rPr>
          <w:b/>
        </w:rPr>
        <w:t xml:space="preserve">Antragstellerin: </w:t>
      </w:r>
      <w:bookmarkStart w:id="10" w:name="btna"/>
      <w:bookmarkEnd w:id="10"/>
      <w:proofErr w:type="spellStart"/>
      <w:r w:rsidR="00E262D1" w:rsidRPr="00AC2638">
        <w:rPr>
          <w:b/>
        </w:rPr>
        <w:t>hmp</w:t>
      </w:r>
      <w:proofErr w:type="spellEnd"/>
      <w:r w:rsidR="00E262D1" w:rsidRPr="00AC2638">
        <w:rPr>
          <w:b/>
        </w:rPr>
        <w:t xml:space="preserve"> HEIDENHAIN-MICROPRINT GmbH</w:t>
      </w:r>
    </w:p>
    <w:p w:rsidR="003D67A5" w:rsidRPr="00AC2638" w:rsidRDefault="003F5AFF" w:rsidP="00837DD0">
      <w:r w:rsidRPr="00AC2638">
        <w:t>Ihr S</w:t>
      </w:r>
      <w:r w:rsidR="00041D91" w:rsidRPr="00AC2638">
        <w:t>chreib</w:t>
      </w:r>
      <w:r w:rsidRPr="00AC2638">
        <w:t xml:space="preserve">en vom </w:t>
      </w:r>
      <w:bookmarkStart w:id="11" w:name="atse"/>
      <w:bookmarkEnd w:id="11"/>
      <w:r w:rsidR="00E262D1" w:rsidRPr="00AC2638">
        <w:t>14.10.2024</w:t>
      </w:r>
      <w:r w:rsidRPr="00AC2638">
        <w:t xml:space="preserve"> ist eingegangen und wird </w:t>
      </w:r>
      <w:r w:rsidR="003D67A5" w:rsidRPr="00AC2638">
        <w:t>hier bearbeitet</w:t>
      </w:r>
      <w:r w:rsidR="00877D4A" w:rsidRPr="00AC2638">
        <w:t xml:space="preserve"> von:</w:t>
      </w:r>
    </w:p>
    <w:p w:rsidR="00877D4A" w:rsidRPr="00AC2638" w:rsidRDefault="00877D4A" w:rsidP="00877D4A">
      <w:pPr>
        <w:rPr>
          <w:sz w:val="18"/>
          <w:szCs w:val="18"/>
        </w:rPr>
      </w:pPr>
      <w:r w:rsidRPr="00AC2638">
        <w:rPr>
          <w:sz w:val="18"/>
          <w:szCs w:val="18"/>
        </w:rPr>
        <w:t>Name, Rufnummer, E-Mail-Adresse</w:t>
      </w:r>
    </w:p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52"/>
      </w:tblGrid>
      <w:tr w:rsidR="003D67A5" w:rsidRPr="00AC2638" w:rsidTr="00877D4A">
        <w:trPr>
          <w:trHeight w:val="340"/>
        </w:trPr>
        <w:tc>
          <w:tcPr>
            <w:tcW w:w="9608" w:type="dxa"/>
            <w:shd w:val="clear" w:color="auto" w:fill="F2F2F2" w:themeFill="background1" w:themeFillShade="F2"/>
          </w:tcPr>
          <w:p w:rsidR="003D67A5" w:rsidRPr="00AC2638" w:rsidRDefault="00156405" w:rsidP="00877D4A">
            <w:pPr>
              <w:spacing w:before="60" w:after="60"/>
            </w:pPr>
            <w:proofErr w:type="spellStart"/>
            <w:r>
              <w:t>Maclauchlan,</w:t>
            </w:r>
            <w:proofErr w:type="spellEnd"/>
            <w:r>
              <w:t xml:space="preserve"> Braoin, 030 9025 2181, braoin.maclauchlan@senmvku.berlin.de</w:t>
            </w:r>
          </w:p>
        </w:tc>
      </w:tr>
    </w:tbl>
    <w:p w:rsidR="003F5AFF" w:rsidRPr="00AC2638" w:rsidRDefault="003F5AFF" w:rsidP="003F5AFF">
      <w:r w:rsidRPr="00AC2638">
        <w:t xml:space="preserve">Die </w:t>
      </w:r>
      <w:r w:rsidR="00041D91" w:rsidRPr="00AC2638">
        <w:t>P</w:t>
      </w:r>
      <w:r w:rsidRPr="00AC2638">
        <w:t xml:space="preserve">rüfung der </w:t>
      </w:r>
      <w:r w:rsidR="000A037A" w:rsidRPr="00AC2638">
        <w:t>Antragsu</w:t>
      </w:r>
      <w:r w:rsidRPr="00AC2638">
        <w:t>nterlagen hat Folgendes ergeben:</w:t>
      </w:r>
    </w:p>
    <w:p w:rsidR="003F5AFF" w:rsidRPr="00AC2638" w:rsidRDefault="00A04E3F" w:rsidP="003F5AFF">
      <w:pPr>
        <w:ind w:left="340" w:hanging="340"/>
      </w:pPr>
      <w:sdt>
        <w:sdtPr>
          <w:id w:val="118085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405">
            <w:rPr>
              <w:rFonts w:ascii="MS Gothic" w:eastAsia="MS Gothic" w:hAnsi="MS Gothic" w:hint="eastAsia"/>
            </w:rPr>
            <w:t>☐</w:t>
          </w:r>
        </w:sdtContent>
      </w:sdt>
      <w:r w:rsidR="003F5AFF" w:rsidRPr="00AC2638">
        <w:tab/>
      </w:r>
      <w:r w:rsidR="004A7E71" w:rsidRPr="00AC2638">
        <w:t>M</w:t>
      </w:r>
      <w:r w:rsidR="003F5AFF" w:rsidRPr="00AC2638">
        <w:t xml:space="preserve">eine Zuständigkeit </w:t>
      </w:r>
      <w:r w:rsidR="004A7E71" w:rsidRPr="00AC2638">
        <w:t>ist durch das beantragte Vorhaben nicht berührt</w:t>
      </w:r>
      <w:r w:rsidR="003F5AFF" w:rsidRPr="00AC2638">
        <w:t>.</w:t>
      </w:r>
    </w:p>
    <w:p w:rsidR="00033039" w:rsidRPr="00AC2638" w:rsidRDefault="00A04E3F" w:rsidP="00033039">
      <w:pPr>
        <w:ind w:left="340" w:hanging="340"/>
      </w:pPr>
      <w:sdt>
        <w:sdtPr>
          <w:id w:val="19716287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6405">
            <w:rPr>
              <w:rFonts w:ascii="MS Gothic" w:eastAsia="MS Gothic" w:hAnsi="MS Gothic" w:hint="eastAsia"/>
            </w:rPr>
            <w:t>☒</w:t>
          </w:r>
        </w:sdtContent>
      </w:sdt>
      <w:r w:rsidR="00033039" w:rsidRPr="00AC2638">
        <w:tab/>
        <w:t xml:space="preserve">Für meinen Zuständigkeitsbereich sind keine Forderungen zu erheben, meine Beteiligung am </w:t>
      </w:r>
      <w:proofErr w:type="spellStart"/>
      <w:r w:rsidR="00033039" w:rsidRPr="00AC2638">
        <w:t>Stellungnahmeverfahren</w:t>
      </w:r>
      <w:proofErr w:type="spellEnd"/>
      <w:r w:rsidR="00033039" w:rsidRPr="00AC2638">
        <w:t xml:space="preserve"> ist daher nicht notwendig.</w:t>
      </w:r>
    </w:p>
    <w:p w:rsidR="004A7E71" w:rsidRPr="00AC2638" w:rsidRDefault="00A04E3F" w:rsidP="003F5AFF">
      <w:pPr>
        <w:ind w:left="340" w:hanging="340"/>
      </w:pPr>
      <w:sdt>
        <w:sdtPr>
          <w:id w:val="175878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039" w:rsidRPr="00AC2638">
            <w:rPr>
              <w:rFonts w:ascii="MS Gothic" w:eastAsia="MS Gothic" w:hAnsi="MS Gothic" w:hint="eastAsia"/>
            </w:rPr>
            <w:t>☐</w:t>
          </w:r>
        </w:sdtContent>
      </w:sdt>
      <w:r w:rsidR="00033039" w:rsidRPr="00AC2638">
        <w:tab/>
      </w:r>
      <w:r w:rsidR="004A7E71" w:rsidRPr="00AC2638">
        <w:t>Die Unterlagen sind f</w:t>
      </w:r>
      <w:r w:rsidR="004A7E71" w:rsidRPr="00AC2638">
        <w:rPr>
          <w:rFonts w:cs="Arial"/>
        </w:rPr>
        <w:t>ü</w:t>
      </w:r>
      <w:r w:rsidR="004A7E71" w:rsidRPr="00AC2638">
        <w:t>r die Pr</w:t>
      </w:r>
      <w:r w:rsidR="004A7E71" w:rsidRPr="00AC2638">
        <w:rPr>
          <w:rFonts w:cs="Arial"/>
        </w:rPr>
        <w:t>ü</w:t>
      </w:r>
      <w:r w:rsidR="004A7E71" w:rsidRPr="00AC2638">
        <w:t>fung im Rahmen meiner Zust</w:t>
      </w:r>
      <w:r w:rsidR="004A7E71" w:rsidRPr="00AC2638">
        <w:rPr>
          <w:rFonts w:cs="Arial"/>
        </w:rPr>
        <w:t>ä</w:t>
      </w:r>
      <w:r w:rsidR="004A7E71" w:rsidRPr="00AC2638">
        <w:t xml:space="preserve">ndigkeit </w:t>
      </w:r>
      <w:r w:rsidR="00041D91" w:rsidRPr="00AC2638">
        <w:t>vollständig</w:t>
      </w:r>
      <w:r w:rsidR="004A7E71" w:rsidRPr="00AC2638">
        <w:t>.</w:t>
      </w:r>
      <w:r w:rsidR="00033039" w:rsidRPr="00AC2638">
        <w:t xml:space="preserve"> Meine Stellungnahme erhalten Sie in Kürze. </w:t>
      </w:r>
    </w:p>
    <w:p w:rsidR="00872406" w:rsidRPr="00AC2638" w:rsidRDefault="00A04E3F" w:rsidP="003F5AFF">
      <w:pPr>
        <w:ind w:left="340" w:hanging="340"/>
      </w:pPr>
      <w:sdt>
        <w:sdtPr>
          <w:id w:val="950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60E" w:rsidRPr="00AC2638">
            <w:rPr>
              <w:rFonts w:ascii="MS Gothic" w:eastAsia="MS Gothic" w:hAnsi="MS Gothic" w:hint="eastAsia"/>
            </w:rPr>
            <w:t>☐</w:t>
          </w:r>
        </w:sdtContent>
      </w:sdt>
      <w:r w:rsidR="003F5AFF" w:rsidRPr="00AC2638">
        <w:tab/>
      </w:r>
      <w:r w:rsidR="00033039" w:rsidRPr="00AC2638">
        <w:t>Die nachfolgend genannten</w:t>
      </w:r>
      <w:r w:rsidR="003F5AFF" w:rsidRPr="00AC2638">
        <w:t xml:space="preserve"> Unterlagen werden zusätzlich benötigt</w:t>
      </w:r>
      <w:r w:rsidR="00033039" w:rsidRPr="00AC2638">
        <w:t>, bitte beteiligen Sie mich erneut, sobald vollständige Antragsunterlagen vorliegen.</w:t>
      </w:r>
    </w:p>
    <w:p w:rsidR="003F5AFF" w:rsidRPr="00AC2638" w:rsidRDefault="00033039" w:rsidP="00872406">
      <w:pPr>
        <w:ind w:left="340"/>
        <w:rPr>
          <w:sz w:val="18"/>
          <w:szCs w:val="18"/>
        </w:rPr>
      </w:pPr>
      <w:r w:rsidRPr="00AC2638">
        <w:rPr>
          <w:b/>
          <w:sz w:val="18"/>
          <w:szCs w:val="18"/>
        </w:rPr>
        <w:t>ACHTUNG: F</w:t>
      </w:r>
      <w:r w:rsidR="00872406" w:rsidRPr="00AC2638">
        <w:rPr>
          <w:b/>
          <w:sz w:val="18"/>
          <w:szCs w:val="18"/>
        </w:rPr>
        <w:t xml:space="preserve">ordern Sie Unterlagen nicht direkt bei </w:t>
      </w:r>
      <w:proofErr w:type="gramStart"/>
      <w:r w:rsidRPr="00AC2638">
        <w:rPr>
          <w:b/>
          <w:sz w:val="18"/>
          <w:szCs w:val="18"/>
        </w:rPr>
        <w:t xml:space="preserve">den </w:t>
      </w:r>
      <w:r w:rsidR="00872406" w:rsidRPr="00AC2638">
        <w:rPr>
          <w:b/>
          <w:sz w:val="18"/>
          <w:szCs w:val="18"/>
        </w:rPr>
        <w:t>Antragstelle</w:t>
      </w:r>
      <w:r w:rsidRPr="00AC2638">
        <w:rPr>
          <w:b/>
          <w:sz w:val="18"/>
          <w:szCs w:val="18"/>
        </w:rPr>
        <w:t>r</w:t>
      </w:r>
      <w:proofErr w:type="gramEnd"/>
      <w:r w:rsidRPr="00AC2638">
        <w:rPr>
          <w:b/>
          <w:sz w:val="18"/>
          <w:szCs w:val="18"/>
        </w:rPr>
        <w:t>*inn</w:t>
      </w:r>
      <w:r w:rsidR="00872406" w:rsidRPr="00AC2638">
        <w:rPr>
          <w:b/>
          <w:sz w:val="18"/>
          <w:szCs w:val="18"/>
        </w:rPr>
        <w:t>en an, sondern l</w:t>
      </w:r>
      <w:r w:rsidRPr="00AC2638">
        <w:rPr>
          <w:b/>
          <w:sz w:val="18"/>
          <w:szCs w:val="18"/>
        </w:rPr>
        <w:t>is</w:t>
      </w:r>
      <w:r w:rsidR="00872406" w:rsidRPr="00AC2638">
        <w:rPr>
          <w:b/>
          <w:sz w:val="18"/>
          <w:szCs w:val="18"/>
        </w:rPr>
        <w:t xml:space="preserve">ten </w:t>
      </w:r>
      <w:r w:rsidRPr="00AC2638">
        <w:rPr>
          <w:b/>
          <w:sz w:val="18"/>
          <w:szCs w:val="18"/>
        </w:rPr>
        <w:t xml:space="preserve">Sie </w:t>
      </w:r>
      <w:r w:rsidR="00872406" w:rsidRPr="00AC2638">
        <w:rPr>
          <w:b/>
          <w:sz w:val="18"/>
          <w:szCs w:val="18"/>
        </w:rPr>
        <w:t xml:space="preserve">Ihre Nachforderungen </w:t>
      </w:r>
      <w:r w:rsidRPr="00AC2638">
        <w:rPr>
          <w:b/>
          <w:sz w:val="18"/>
          <w:szCs w:val="18"/>
        </w:rPr>
        <w:t>hier detailliert auf</w:t>
      </w:r>
      <w:r w:rsidR="00F90BFC" w:rsidRPr="00AC2638">
        <w:rPr>
          <w:b/>
          <w:sz w:val="18"/>
          <w:szCs w:val="18"/>
        </w:rPr>
        <w:t>!</w:t>
      </w:r>
    </w:p>
    <w:p w:rsidR="003F5AFF" w:rsidRPr="00AC2638" w:rsidRDefault="004A7E71" w:rsidP="003F5AFF">
      <w:pPr>
        <w:ind w:left="340" w:hanging="340"/>
      </w:pPr>
      <w:r w:rsidRPr="00AC2638">
        <w:t>Bezüglich des</w:t>
      </w:r>
      <w:r w:rsidR="003F5AFF" w:rsidRPr="00AC2638">
        <w:t xml:space="preserve"> beantragte</w:t>
      </w:r>
      <w:r w:rsidRPr="00AC2638">
        <w:t>n</w:t>
      </w:r>
      <w:r w:rsidR="003F5AFF" w:rsidRPr="00AC2638">
        <w:t xml:space="preserve"> Vorhaben</w:t>
      </w:r>
      <w:r w:rsidRPr="00AC2638">
        <w:t>s</w:t>
      </w:r>
      <w:r w:rsidR="003F5AFF" w:rsidRPr="00AC2638">
        <w:t xml:space="preserve"> </w:t>
      </w:r>
      <w:r w:rsidR="006C035E" w:rsidRPr="00AC2638">
        <w:t xml:space="preserve">habe ich </w:t>
      </w:r>
      <w:r w:rsidR="00946290" w:rsidRPr="00AC2638">
        <w:t xml:space="preserve">… </w:t>
      </w:r>
    </w:p>
    <w:p w:rsidR="006C035E" w:rsidRPr="00AC2638" w:rsidRDefault="00A04E3F" w:rsidP="006C035E">
      <w:pPr>
        <w:ind w:left="340" w:hanging="340"/>
      </w:pPr>
      <w:sdt>
        <w:sdtPr>
          <w:id w:val="-627625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6405">
            <w:rPr>
              <w:rFonts w:ascii="MS Gothic" w:eastAsia="MS Gothic" w:hAnsi="MS Gothic" w:hint="eastAsia"/>
            </w:rPr>
            <w:t>☒</w:t>
          </w:r>
        </w:sdtContent>
      </w:sdt>
      <w:r w:rsidR="0043733D" w:rsidRPr="00AC2638">
        <w:tab/>
      </w:r>
      <w:r w:rsidR="006C035E" w:rsidRPr="00AC2638">
        <w:t>keine Bedenken.</w:t>
      </w:r>
    </w:p>
    <w:p w:rsidR="003F5AFF" w:rsidRPr="00AC2638" w:rsidRDefault="006C035E" w:rsidP="006C035E">
      <w:pPr>
        <w:keepNext/>
        <w:ind w:left="340" w:hanging="340"/>
      </w:pPr>
      <w:r w:rsidRPr="00AC2638">
        <w:rPr>
          <w:rFonts w:ascii="Segoe UI Symbol" w:hAnsi="Segoe UI Symbol" w:cs="Segoe UI Symbol"/>
        </w:rPr>
        <w:t>☐</w:t>
      </w:r>
      <w:r w:rsidRPr="00AC2638">
        <w:tab/>
      </w:r>
      <w:r w:rsidR="003F5AFF" w:rsidRPr="00AC2638">
        <w:t xml:space="preserve">folgende </w:t>
      </w:r>
      <w:r w:rsidR="004A7E71" w:rsidRPr="00AC2638">
        <w:t xml:space="preserve">grundsätzliche </w:t>
      </w:r>
      <w:r w:rsidR="003F5AFF" w:rsidRPr="00AC2638">
        <w:t>Bedenken: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F5AFF" w:rsidRPr="00AC2638" w:rsidTr="0043733D">
        <w:trPr>
          <w:trHeight w:val="340"/>
        </w:trPr>
        <w:tc>
          <w:tcPr>
            <w:tcW w:w="9214" w:type="dxa"/>
            <w:shd w:val="pct5" w:color="auto" w:fill="auto"/>
          </w:tcPr>
          <w:p w:rsidR="003F5AFF" w:rsidRPr="00AC2638" w:rsidRDefault="003F5AFF" w:rsidP="0043733D">
            <w:pPr>
              <w:spacing w:before="60" w:after="60"/>
            </w:pPr>
          </w:p>
        </w:tc>
      </w:tr>
    </w:tbl>
    <w:p w:rsidR="003F5AFF" w:rsidRPr="00AC2638" w:rsidRDefault="003F5AFF" w:rsidP="003F5AFF">
      <w:pPr>
        <w:ind w:left="340" w:hanging="340"/>
      </w:pPr>
      <w:r w:rsidRPr="00AC2638">
        <w:t>Sonstiges, Bemerkungen: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F5AFF" w:rsidRPr="00AC2638" w:rsidTr="002F7BE0">
        <w:trPr>
          <w:trHeight w:val="340"/>
        </w:trPr>
        <w:tc>
          <w:tcPr>
            <w:tcW w:w="9640" w:type="dxa"/>
            <w:shd w:val="pct5" w:color="auto" w:fill="auto"/>
          </w:tcPr>
          <w:p w:rsidR="00B21806" w:rsidRDefault="00B21806" w:rsidP="0043733D">
            <w:pPr>
              <w:spacing w:before="60" w:after="60"/>
            </w:pPr>
            <w:r>
              <w:t>Die AVV-Nummer</w:t>
            </w:r>
            <w:r w:rsidRPr="00B21806">
              <w:t xml:space="preserve"> in den Antragsunterlagen passen zu den jeweiligen Bezeichnungen.</w:t>
            </w:r>
            <w:r>
              <w:t xml:space="preserve"> </w:t>
            </w:r>
            <w:r w:rsidR="004C5217">
              <w:t xml:space="preserve">Ein Entsorgungsweg </w:t>
            </w:r>
            <w:r w:rsidR="00A04E3F">
              <w:t>für den anfallenden Abfall (11 01 09*) liegt vor.</w:t>
            </w:r>
            <w:bookmarkStart w:id="12" w:name="_GoBack"/>
            <w:bookmarkEnd w:id="12"/>
          </w:p>
          <w:p w:rsidR="003F5AFF" w:rsidRDefault="007A5C05" w:rsidP="0043733D">
            <w:pPr>
              <w:spacing w:before="60" w:after="60"/>
            </w:pPr>
            <w:r>
              <w:t>Da keine neuen Stoffe im Vergleich zur bestehenden Galvanik</w:t>
            </w:r>
            <w:r w:rsidR="00A51FED">
              <w:t xml:space="preserve"> </w:t>
            </w:r>
            <w:r w:rsidR="00A51FED">
              <w:t>eingesetzt werden</w:t>
            </w:r>
            <w:r>
              <w:t>, wird es auch keine neuen Abfälle geben.</w:t>
            </w:r>
            <w:r>
              <w:t xml:space="preserve"> Die bisherige</w:t>
            </w:r>
            <w:r w:rsidR="00CB2369">
              <w:t>n</w:t>
            </w:r>
            <w:r>
              <w:t xml:space="preserve"> Entsorgungswege werden nicht geändert.</w:t>
            </w:r>
          </w:p>
          <w:p w:rsidR="00A51FED" w:rsidRDefault="00A51FED" w:rsidP="0043733D">
            <w:pPr>
              <w:spacing w:before="60" w:after="60"/>
            </w:pPr>
            <w:r>
              <w:t>Maßnahmen wurden schon getroffen, um die anfallende Abfallmenge zu reduzieren.</w:t>
            </w:r>
          </w:p>
          <w:p w:rsidR="00CB2369" w:rsidRPr="00AC2638" w:rsidRDefault="00CB2369" w:rsidP="0043733D">
            <w:pPr>
              <w:spacing w:before="60" w:after="60"/>
            </w:pPr>
            <w:r>
              <w:t>Bauabfälle, die bei den Baumaßnahmen zur Errichtung</w:t>
            </w:r>
            <w:r>
              <w:t xml:space="preserve"> der Anlage anfallen, werden ge</w:t>
            </w:r>
            <w:r>
              <w:t>trennt gesammelt und nach den Bestimmungen der Gewerbeabfallverordnung entsorgt.</w:t>
            </w:r>
          </w:p>
        </w:tc>
      </w:tr>
    </w:tbl>
    <w:p w:rsidR="003F5AFF" w:rsidRPr="00AC2638" w:rsidRDefault="003F5AFF" w:rsidP="003F5AFF">
      <w:r w:rsidRPr="00AC2638">
        <w:lastRenderedPageBreak/>
        <w:t>Im Auftrag</w:t>
      </w:r>
    </w:p>
    <w:p w:rsidR="000133A8" w:rsidRDefault="00156405" w:rsidP="003F5AFF">
      <w:r>
        <w:t xml:space="preserve">Braoin </w:t>
      </w:r>
      <w:proofErr w:type="spellStart"/>
      <w:r>
        <w:t>Maclauchlan</w:t>
      </w:r>
      <w:proofErr w:type="spellEnd"/>
    </w:p>
    <w:p w:rsidR="00156405" w:rsidRPr="00AC2638" w:rsidRDefault="00156405" w:rsidP="003F5AFF">
      <w:r>
        <w:t>I B 29</w:t>
      </w:r>
    </w:p>
    <w:sectPr w:rsidR="00156405" w:rsidRPr="00AC2638" w:rsidSect="009105CA">
      <w:headerReference w:type="default" r:id="rId8"/>
      <w:footerReference w:type="default" r:id="rId9"/>
      <w:pgSz w:w="11907" w:h="16840" w:code="9"/>
      <w:pgMar w:top="567" w:right="1021" w:bottom="851" w:left="1418" w:header="340" w:footer="737" w:gutter="0"/>
      <w:cols w:space="70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D1" w:rsidRDefault="00E262D1" w:rsidP="000E2380">
      <w:pPr>
        <w:spacing w:before="0"/>
      </w:pPr>
      <w:r>
        <w:separator/>
      </w:r>
    </w:p>
  </w:endnote>
  <w:endnote w:type="continuationSeparator" w:id="0">
    <w:p w:rsidR="00E262D1" w:rsidRDefault="00E262D1" w:rsidP="000E23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4C" w:rsidRDefault="00A04E3F">
    <w:pPr>
      <w:pStyle w:val="Fuzeile"/>
    </w:pPr>
    <w:r>
      <w:fldChar w:fldCharType="begin"/>
    </w:r>
    <w:r>
      <w:instrText xml:space="preserve"> AUTOTEXT fuß\* MERGEFORMAT </w:instrText>
    </w:r>
    <w:r>
      <w:fldChar w:fldCharType="separate"/>
    </w:r>
    <w:r>
      <w:fldChar w:fldCharType="begin"/>
    </w:r>
    <w:r>
      <w:instrText xml:space="preserve"> FILENAME  \p  \* MERGEFORMAT </w:instrText>
    </w:r>
    <w:r>
      <w:fldChar w:fldCharType="separate"/>
    </w:r>
    <w:r w:rsidR="00E262D1">
      <w:t>Dokument5</w:t>
    </w:r>
    <w:r>
      <w:fldChar w:fldCharType="end"/>
    </w:r>
    <w:r w:rsidR="00E262D1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D1" w:rsidRDefault="00E262D1" w:rsidP="000E2380">
      <w:pPr>
        <w:spacing w:before="0"/>
      </w:pPr>
      <w:r>
        <w:separator/>
      </w:r>
    </w:p>
  </w:footnote>
  <w:footnote w:type="continuationSeparator" w:id="0">
    <w:p w:rsidR="00E262D1" w:rsidRDefault="00E262D1" w:rsidP="000E23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4C" w:rsidRDefault="000133A8">
    <w:pPr>
      <w:pStyle w:val="Kopfzeile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C5C32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upperRoman"/>
      <w:lvlText w:val="%2."/>
      <w:legacy w:legacy="1" w:legacySpace="142" w:legacyIndent="680"/>
      <w:lvlJc w:val="left"/>
      <w:pPr>
        <w:ind w:left="680" w:hanging="680"/>
      </w:pPr>
    </w:lvl>
    <w:lvl w:ilvl="2">
      <w:start w:val="1"/>
      <w:numFmt w:val="upperLetter"/>
      <w:lvlText w:val="%3."/>
      <w:legacy w:legacy="1" w:legacySpace="142" w:legacyIndent="0"/>
      <w:lvlJc w:val="left"/>
      <w:pPr>
        <w:ind w:left="680" w:firstLine="0"/>
      </w:pPr>
    </w:lvl>
    <w:lvl w:ilvl="3">
      <w:start w:val="1"/>
      <w:numFmt w:val="none"/>
      <w:lvlText w:val="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4">
      <w:start w:val="1"/>
      <w:numFmt w:val="none"/>
      <w:lvlText w:val=""/>
      <w:legacy w:legacy="1" w:legacySpace="142" w:legacyIndent="680"/>
      <w:lvlJc w:val="left"/>
      <w:pPr>
        <w:ind w:left="1360" w:hanging="680"/>
      </w:pPr>
      <w:rPr>
        <w:rFonts w:ascii="Wingdings" w:hAnsi="Wingdings" w:hint="default"/>
      </w:rPr>
    </w:lvl>
    <w:lvl w:ilvl="5">
      <w:start w:val="1"/>
      <w:numFmt w:val="none"/>
      <w:lvlText w:val="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6">
      <w:start w:val="1"/>
      <w:numFmt w:val="none"/>
      <w:lvlText w:val="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7">
      <w:start w:val="1"/>
      <w:numFmt w:val="none"/>
      <w:lvlText w:val="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8">
      <w:start w:val="1"/>
      <w:numFmt w:val="none"/>
      <w:lvlText w:val=""/>
      <w:legacy w:legacy="1" w:legacySpace="142" w:legacyIndent="680"/>
      <w:lvlJc w:val="left"/>
      <w:pPr>
        <w:ind w:left="2041" w:hanging="680"/>
      </w:pPr>
      <w:rPr>
        <w:rFonts w:ascii="Symbol" w:hAnsi="Symbol" w:hint="default"/>
      </w:rPr>
    </w:lvl>
  </w:abstractNum>
  <w:abstractNum w:abstractNumId="1" w15:restartNumberingAfterBreak="0">
    <w:nsid w:val="1E991354"/>
    <w:multiLevelType w:val="multilevel"/>
    <w:tmpl w:val="C018CC18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none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lowerLetter"/>
      <w:pStyle w:val="berschrift5"/>
      <w:lvlText w:val="%5)"/>
      <w:lvlJc w:val="left"/>
      <w:pPr>
        <w:ind w:left="1247" w:hanging="45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berschrift6"/>
      <w:lvlText w:val=""/>
      <w:lvlJc w:val="left"/>
      <w:pPr>
        <w:ind w:left="1247" w:hanging="453"/>
      </w:pPr>
      <w:rPr>
        <w:rFonts w:ascii="Symbol" w:hAnsi="Symbol" w:hint="default"/>
        <w:color w:val="auto"/>
      </w:rPr>
    </w:lvl>
    <w:lvl w:ilvl="6">
      <w:start w:val="1"/>
      <w:numFmt w:val="none"/>
      <w:pStyle w:val="berschrift7"/>
      <w:lvlText w:val=""/>
      <w:lvlJc w:val="left"/>
      <w:pPr>
        <w:ind w:left="1247" w:hanging="453"/>
      </w:pPr>
      <w:rPr>
        <w:rFonts w:hint="default"/>
        <w:color w:val="auto"/>
      </w:rPr>
    </w:lvl>
    <w:lvl w:ilvl="7">
      <w:start w:val="1"/>
      <w:numFmt w:val="lowerLetter"/>
      <w:pStyle w:val="berschrift8"/>
      <w:lvlText w:val="%5%8)"/>
      <w:lvlJc w:val="left"/>
      <w:pPr>
        <w:tabs>
          <w:tab w:val="num" w:pos="1247"/>
        </w:tabs>
        <w:ind w:left="1701" w:hanging="454"/>
      </w:pPr>
      <w:rPr>
        <w:rFonts w:hint="default"/>
        <w:color w:val="auto"/>
      </w:rPr>
    </w:lvl>
    <w:lvl w:ilvl="8">
      <w:start w:val="1"/>
      <w:numFmt w:val="none"/>
      <w:pStyle w:val="berschrift9"/>
      <w:lvlText w:val=""/>
      <w:lvlJc w:val="left"/>
      <w:pPr>
        <w:ind w:left="1701" w:hanging="454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680"/>
  <w:autoHyphenation/>
  <w:hyphenationZone w:val="425"/>
  <w:doNotHyphenateCap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1"/>
    <w:rsid w:val="000052D7"/>
    <w:rsid w:val="000133A8"/>
    <w:rsid w:val="000217DB"/>
    <w:rsid w:val="00033039"/>
    <w:rsid w:val="00041D91"/>
    <w:rsid w:val="000562ED"/>
    <w:rsid w:val="000A037A"/>
    <w:rsid w:val="000B59FC"/>
    <w:rsid w:val="000C5BFB"/>
    <w:rsid w:val="0014697A"/>
    <w:rsid w:val="0015060E"/>
    <w:rsid w:val="00156405"/>
    <w:rsid w:val="00192A88"/>
    <w:rsid w:val="001C3764"/>
    <w:rsid w:val="001E6A9C"/>
    <w:rsid w:val="00217ABC"/>
    <w:rsid w:val="002200A6"/>
    <w:rsid w:val="002562E1"/>
    <w:rsid w:val="00260233"/>
    <w:rsid w:val="002C6472"/>
    <w:rsid w:val="002F7BE0"/>
    <w:rsid w:val="003236E6"/>
    <w:rsid w:val="00331BFE"/>
    <w:rsid w:val="00343288"/>
    <w:rsid w:val="003B03BC"/>
    <w:rsid w:val="003B1F0C"/>
    <w:rsid w:val="003D5DA2"/>
    <w:rsid w:val="003D67A5"/>
    <w:rsid w:val="003F5AFF"/>
    <w:rsid w:val="0043733D"/>
    <w:rsid w:val="00462B5A"/>
    <w:rsid w:val="004A7E71"/>
    <w:rsid w:val="004C5217"/>
    <w:rsid w:val="00543573"/>
    <w:rsid w:val="005465A6"/>
    <w:rsid w:val="00576534"/>
    <w:rsid w:val="005C3557"/>
    <w:rsid w:val="005D76A8"/>
    <w:rsid w:val="0060246B"/>
    <w:rsid w:val="00636771"/>
    <w:rsid w:val="0063735A"/>
    <w:rsid w:val="00637C1D"/>
    <w:rsid w:val="006753A3"/>
    <w:rsid w:val="00687DE5"/>
    <w:rsid w:val="006C035E"/>
    <w:rsid w:val="006D720E"/>
    <w:rsid w:val="00766CB3"/>
    <w:rsid w:val="007758EE"/>
    <w:rsid w:val="007A5C05"/>
    <w:rsid w:val="007C5A3D"/>
    <w:rsid w:val="00804A32"/>
    <w:rsid w:val="00804D24"/>
    <w:rsid w:val="00837DD0"/>
    <w:rsid w:val="00865CF3"/>
    <w:rsid w:val="00872406"/>
    <w:rsid w:val="00877D4A"/>
    <w:rsid w:val="008A5864"/>
    <w:rsid w:val="008F0DAB"/>
    <w:rsid w:val="009105CA"/>
    <w:rsid w:val="00915435"/>
    <w:rsid w:val="00946290"/>
    <w:rsid w:val="009716AD"/>
    <w:rsid w:val="009A1891"/>
    <w:rsid w:val="009D4164"/>
    <w:rsid w:val="009E2EDF"/>
    <w:rsid w:val="00A04E3F"/>
    <w:rsid w:val="00A369EA"/>
    <w:rsid w:val="00A51FED"/>
    <w:rsid w:val="00A92442"/>
    <w:rsid w:val="00AB75E8"/>
    <w:rsid w:val="00AC2638"/>
    <w:rsid w:val="00B125C2"/>
    <w:rsid w:val="00B21806"/>
    <w:rsid w:val="00B87679"/>
    <w:rsid w:val="00B9466B"/>
    <w:rsid w:val="00BB115D"/>
    <w:rsid w:val="00BD1B67"/>
    <w:rsid w:val="00C008BE"/>
    <w:rsid w:val="00C84E4C"/>
    <w:rsid w:val="00CB2369"/>
    <w:rsid w:val="00D33A9D"/>
    <w:rsid w:val="00D82E4E"/>
    <w:rsid w:val="00DA00C7"/>
    <w:rsid w:val="00DA4EC5"/>
    <w:rsid w:val="00E262D1"/>
    <w:rsid w:val="00E40BC1"/>
    <w:rsid w:val="00E904E9"/>
    <w:rsid w:val="00F00CAD"/>
    <w:rsid w:val="00F031D8"/>
    <w:rsid w:val="00F23C43"/>
    <w:rsid w:val="00F36198"/>
    <w:rsid w:val="00F67DE3"/>
    <w:rsid w:val="00F90BFC"/>
    <w:rsid w:val="00F93F0D"/>
    <w:rsid w:val="00FC71AB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2D562"/>
  <w15:docId w15:val="{310A6C10-CA95-40C7-B0CC-B41ACD7E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08BE"/>
    <w:pPr>
      <w:keepLines/>
      <w:spacing w:before="120"/>
      <w:jc w:val="both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C008BE"/>
    <w:pPr>
      <w:keepNext/>
      <w:numPr>
        <w:numId w:val="13"/>
      </w:numPr>
      <w:spacing w:before="360"/>
      <w:outlineLvl w:val="0"/>
    </w:pPr>
    <w:rPr>
      <w:b/>
      <w:caps/>
      <w:lang w:eastAsia="de-DE"/>
    </w:rPr>
  </w:style>
  <w:style w:type="paragraph" w:styleId="berschrift2">
    <w:name w:val="heading 2"/>
    <w:basedOn w:val="berschrift1"/>
    <w:next w:val="berschrift3"/>
    <w:link w:val="berschrift2Zchn"/>
    <w:uiPriority w:val="9"/>
    <w:qFormat/>
    <w:rsid w:val="00C008BE"/>
    <w:pPr>
      <w:numPr>
        <w:ilvl w:val="1"/>
      </w:numPr>
      <w:spacing w:before="240"/>
      <w:outlineLvl w:val="1"/>
    </w:pPr>
    <w:rPr>
      <w:caps w:val="0"/>
    </w:rPr>
  </w:style>
  <w:style w:type="paragraph" w:styleId="berschrift3">
    <w:name w:val="heading 3"/>
    <w:aliases w:val="NB1"/>
    <w:basedOn w:val="berschrift2"/>
    <w:link w:val="berschrift3Zchn"/>
    <w:uiPriority w:val="9"/>
    <w:qFormat/>
    <w:rsid w:val="00D82E4E"/>
    <w:pPr>
      <w:keepNext w:val="0"/>
      <w:numPr>
        <w:ilvl w:val="2"/>
      </w:numPr>
      <w:outlineLvl w:val="2"/>
    </w:pPr>
    <w:rPr>
      <w:b w:val="0"/>
    </w:rPr>
  </w:style>
  <w:style w:type="paragraph" w:styleId="berschrift4">
    <w:name w:val="heading 4"/>
    <w:aliases w:val="NB2"/>
    <w:basedOn w:val="berschrift3"/>
    <w:link w:val="berschrift4Zchn"/>
    <w:uiPriority w:val="9"/>
    <w:qFormat/>
    <w:rsid w:val="00D82E4E"/>
    <w:pPr>
      <w:numPr>
        <w:ilvl w:val="0"/>
        <w:numId w:val="0"/>
      </w:numPr>
      <w:ind w:left="794"/>
      <w:outlineLvl w:val="3"/>
    </w:pPr>
  </w:style>
  <w:style w:type="paragraph" w:styleId="berschrift5">
    <w:name w:val="heading 5"/>
    <w:aliases w:val="NB3"/>
    <w:basedOn w:val="berschrift4"/>
    <w:link w:val="berschrift5Zchn"/>
    <w:uiPriority w:val="9"/>
    <w:qFormat/>
    <w:rsid w:val="00D82E4E"/>
    <w:pPr>
      <w:numPr>
        <w:ilvl w:val="4"/>
        <w:numId w:val="13"/>
      </w:numPr>
      <w:outlineLvl w:val="4"/>
    </w:pPr>
  </w:style>
  <w:style w:type="paragraph" w:styleId="berschrift6">
    <w:name w:val="heading 6"/>
    <w:aliases w:val="NB4"/>
    <w:basedOn w:val="berschrift5"/>
    <w:link w:val="berschrift6Zchn"/>
    <w:uiPriority w:val="9"/>
    <w:qFormat/>
    <w:rsid w:val="00D82E4E"/>
    <w:pPr>
      <w:numPr>
        <w:ilvl w:val="5"/>
      </w:numPr>
      <w:outlineLvl w:val="5"/>
    </w:pPr>
  </w:style>
  <w:style w:type="paragraph" w:styleId="berschrift7">
    <w:name w:val="heading 7"/>
    <w:aliases w:val="NB5"/>
    <w:basedOn w:val="berschrift6"/>
    <w:link w:val="berschrift7Zchn"/>
    <w:uiPriority w:val="9"/>
    <w:qFormat/>
    <w:rsid w:val="00D82E4E"/>
    <w:pPr>
      <w:numPr>
        <w:ilvl w:val="6"/>
      </w:numPr>
      <w:outlineLvl w:val="6"/>
    </w:pPr>
  </w:style>
  <w:style w:type="paragraph" w:styleId="berschrift8">
    <w:name w:val="heading 8"/>
    <w:aliases w:val="NB6"/>
    <w:basedOn w:val="berschrift7"/>
    <w:link w:val="berschrift8Zchn"/>
    <w:uiPriority w:val="9"/>
    <w:qFormat/>
    <w:rsid w:val="00D82E4E"/>
    <w:pPr>
      <w:keepNext/>
      <w:numPr>
        <w:ilvl w:val="7"/>
      </w:numPr>
      <w:outlineLvl w:val="7"/>
    </w:pPr>
  </w:style>
  <w:style w:type="paragraph" w:styleId="berschrift9">
    <w:name w:val="heading 9"/>
    <w:aliases w:val="NB7"/>
    <w:basedOn w:val="berschrift8"/>
    <w:link w:val="berschrift9Zchn"/>
    <w:uiPriority w:val="9"/>
    <w:qFormat/>
    <w:rsid w:val="00D82E4E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semiHidden/>
    <w:rsid w:val="00C84E4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4"/>
    </w:rPr>
  </w:style>
  <w:style w:type="paragraph" w:styleId="Kopfzeile">
    <w:name w:val="header"/>
    <w:basedOn w:val="Standard"/>
    <w:semiHidden/>
    <w:rsid w:val="00C84E4C"/>
    <w:pPr>
      <w:spacing w:before="0"/>
      <w:jc w:val="center"/>
    </w:pPr>
    <w:rPr>
      <w:b/>
      <w:sz w:val="20"/>
    </w:rPr>
  </w:style>
  <w:style w:type="paragraph" w:styleId="Textkrper-Zeileneinzug">
    <w:name w:val="Body Text Indent"/>
    <w:basedOn w:val="Standard"/>
    <w:semiHidden/>
    <w:rsid w:val="00C84E4C"/>
    <w:pPr>
      <w:spacing w:before="0"/>
      <w:ind w:left="340" w:hanging="340"/>
    </w:pPr>
  </w:style>
  <w:style w:type="paragraph" w:styleId="Textkrper-Einzug2">
    <w:name w:val="Body Text Indent 2"/>
    <w:basedOn w:val="Standard"/>
    <w:semiHidden/>
    <w:rsid w:val="00C84E4C"/>
    <w:pPr>
      <w:ind w:left="340" w:hanging="340"/>
    </w:pPr>
    <w:rPr>
      <w:color w:val="0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08BE"/>
    <w:rPr>
      <w:rFonts w:ascii="Arial" w:hAnsi="Arial"/>
      <w:b/>
      <w:caps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08BE"/>
    <w:rPr>
      <w:rFonts w:ascii="Arial" w:hAnsi="Arial"/>
      <w:b/>
      <w:sz w:val="22"/>
    </w:rPr>
  </w:style>
  <w:style w:type="character" w:customStyle="1" w:styleId="berschrift3Zchn">
    <w:name w:val="Überschrift 3 Zchn"/>
    <w:aliases w:val="NB1 Zchn"/>
    <w:basedOn w:val="Absatz-Standardschriftart"/>
    <w:link w:val="berschrift3"/>
    <w:uiPriority w:val="9"/>
    <w:rsid w:val="00D82E4E"/>
    <w:rPr>
      <w:rFonts w:ascii="Arial" w:hAnsi="Arial"/>
      <w:sz w:val="22"/>
    </w:rPr>
  </w:style>
  <w:style w:type="character" w:customStyle="1" w:styleId="berschrift4Zchn">
    <w:name w:val="Überschrift 4 Zchn"/>
    <w:aliases w:val="NB2 Zchn"/>
    <w:basedOn w:val="Absatz-Standardschriftart"/>
    <w:link w:val="berschrift4"/>
    <w:uiPriority w:val="9"/>
    <w:rsid w:val="00D82E4E"/>
    <w:rPr>
      <w:rFonts w:ascii="Arial" w:hAnsi="Arial"/>
      <w:sz w:val="22"/>
    </w:rPr>
  </w:style>
  <w:style w:type="character" w:customStyle="1" w:styleId="berschrift5Zchn">
    <w:name w:val="Überschrift 5 Zchn"/>
    <w:aliases w:val="NB3 Zchn"/>
    <w:basedOn w:val="Absatz-Standardschriftart"/>
    <w:link w:val="berschrift5"/>
    <w:uiPriority w:val="9"/>
    <w:rsid w:val="00D82E4E"/>
    <w:rPr>
      <w:rFonts w:ascii="Arial" w:hAnsi="Arial"/>
      <w:sz w:val="22"/>
    </w:rPr>
  </w:style>
  <w:style w:type="character" w:customStyle="1" w:styleId="berschrift6Zchn">
    <w:name w:val="Überschrift 6 Zchn"/>
    <w:aliases w:val="NB4 Zchn"/>
    <w:basedOn w:val="Absatz-Standardschriftart"/>
    <w:link w:val="berschrift6"/>
    <w:uiPriority w:val="9"/>
    <w:rsid w:val="00D82E4E"/>
    <w:rPr>
      <w:rFonts w:ascii="Arial" w:hAnsi="Arial"/>
      <w:sz w:val="22"/>
    </w:rPr>
  </w:style>
  <w:style w:type="character" w:customStyle="1" w:styleId="berschrift7Zchn">
    <w:name w:val="Überschrift 7 Zchn"/>
    <w:aliases w:val="NB5 Zchn"/>
    <w:basedOn w:val="Absatz-Standardschriftart"/>
    <w:link w:val="berschrift7"/>
    <w:uiPriority w:val="9"/>
    <w:rsid w:val="00D82E4E"/>
    <w:rPr>
      <w:rFonts w:ascii="Arial" w:hAnsi="Arial"/>
      <w:sz w:val="22"/>
    </w:rPr>
  </w:style>
  <w:style w:type="character" w:customStyle="1" w:styleId="berschrift8Zchn">
    <w:name w:val="Überschrift 8 Zchn"/>
    <w:aliases w:val="NB6 Zchn"/>
    <w:basedOn w:val="Absatz-Standardschriftart"/>
    <w:link w:val="berschrift8"/>
    <w:uiPriority w:val="9"/>
    <w:rsid w:val="00D82E4E"/>
    <w:rPr>
      <w:rFonts w:ascii="Arial" w:hAnsi="Arial"/>
      <w:sz w:val="22"/>
    </w:rPr>
  </w:style>
  <w:style w:type="character" w:customStyle="1" w:styleId="berschrift9Zchn">
    <w:name w:val="Überschrift 9 Zchn"/>
    <w:aliases w:val="NB7 Zchn"/>
    <w:basedOn w:val="Absatz-Standardschriftart"/>
    <w:link w:val="berschrift9"/>
    <w:uiPriority w:val="9"/>
    <w:rsid w:val="00D82E4E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3F5AF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AF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AFF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3F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3735A"/>
    <w:pPr>
      <w:spacing w:before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735A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STADT-FS12\COMMON\POOLS\1FOSGEN\FOSGEN5\Vorlagen\Vord-16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770442D54D4610A64519D0CC853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4191F-5EB4-422A-8441-3847C0817D01}"/>
      </w:docPartPr>
      <w:docPartBody>
        <w:p w:rsidR="00606B8D" w:rsidRDefault="00606B8D">
          <w:pPr>
            <w:pStyle w:val="09770442D54D4610A64519D0CC853002"/>
          </w:pPr>
          <w:r w:rsidRPr="00543573">
            <w:rPr>
              <w:highlight w:val="cyan"/>
            </w:rPr>
            <w:t>bitte 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D"/>
    <w:rsid w:val="0060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9770442D54D4610A64519D0CC853002">
    <w:name w:val="09770442D54D4610A64519D0CC853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4E34-D711-4558-9503-52190608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Vord-160.dotm</Template>
  <TotalTime>0</TotalTime>
  <Pages>2</Pages>
  <Words>307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20241014 Eingangsbestätigung über Stellungnahmeersuchen</vt:lpstr>
    </vt:vector>
  </TitlesOfParts>
  <Manager/>
  <Company>SenMVKU I C 203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20241014 Eingangsbestätigung über Stellungnahmeersuchen</dc:title>
  <dc:subject>Immissionsschutz</dc:subject>
  <dc:creator>Senatsverwaltung für Mobilität, Verkehr, Klimaschutz und Umwelt</dc:creator>
  <cp:keywords>13873</cp:keywords>
  <dc:description/>
  <cp:lastModifiedBy>MacLauchlan, Braoin</cp:lastModifiedBy>
  <cp:revision>8</cp:revision>
  <cp:lastPrinted>2253-06-25T01:00:00Z</cp:lastPrinted>
  <dcterms:created xsi:type="dcterms:W3CDTF">2024-10-14T08:50:00Z</dcterms:created>
  <dcterms:modified xsi:type="dcterms:W3CDTF">2024-10-28T10:45:00Z</dcterms:modified>
  <cp:category>Fosgen 5.24b</cp:category>
</cp:coreProperties>
</file>